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7C174A" w:rsidRPr="0077764B" w:rsidRDefault="007C174A" w:rsidP="009D737D">
      <w:pPr>
        <w:autoSpaceDE w:val="0"/>
        <w:autoSpaceDN w:val="0"/>
        <w:adjustRightInd w:val="0"/>
        <w:rPr>
          <w:rFonts w:ascii="Calibri" w:hAnsi="Calibri"/>
          <w:bCs/>
          <w:sz w:val="26"/>
          <w:szCs w:val="26"/>
          <w:lang w:eastAsia="en-US"/>
        </w:rPr>
      </w:pPr>
    </w:p>
    <w:p w14:paraId="096FB9C5" w14:textId="57AB660A" w:rsidR="00DB178D" w:rsidRDefault="007C174A" w:rsidP="009D737D">
      <w:pPr>
        <w:pStyle w:val="BodyText"/>
        <w:spacing w:after="0"/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>Department name</w:t>
      </w:r>
      <w:r w:rsidR="00DB178D">
        <w:rPr>
          <w:rFonts w:ascii="Calibri" w:hAnsi="Calibri"/>
          <w:b/>
          <w:bCs/>
          <w:sz w:val="26"/>
          <w:szCs w:val="26"/>
        </w:rPr>
        <w:t>: Research and innovation</w:t>
      </w:r>
    </w:p>
    <w:p w14:paraId="02EB378F" w14:textId="77777777" w:rsidR="0046195E" w:rsidRDefault="0046195E" w:rsidP="009D737D">
      <w:pPr>
        <w:rPr>
          <w:rFonts w:ascii="Calibri" w:hAnsi="Calibri"/>
          <w:sz w:val="26"/>
          <w:szCs w:val="26"/>
        </w:rPr>
      </w:pPr>
    </w:p>
    <w:p w14:paraId="58A74721" w14:textId="77777777" w:rsidR="0099715E" w:rsidRDefault="0099715E" w:rsidP="0099715E">
      <w:pPr>
        <w:rPr>
          <w:rFonts w:ascii="Calibri" w:hAnsi="Calibri"/>
          <w:b/>
          <w:bCs/>
          <w:sz w:val="26"/>
          <w:szCs w:val="26"/>
        </w:rPr>
      </w:pPr>
      <w:r w:rsidRPr="0099715E">
        <w:rPr>
          <w:rFonts w:ascii="Calibri" w:hAnsi="Calibri"/>
          <w:b/>
          <w:bCs/>
          <w:sz w:val="26"/>
          <w:szCs w:val="26"/>
        </w:rPr>
        <w:t>Lead the Future of Research at UHI</w:t>
      </w:r>
    </w:p>
    <w:p w14:paraId="23C91EE6" w14:textId="77777777" w:rsidR="0099715E" w:rsidRPr="0099715E" w:rsidRDefault="0099715E" w:rsidP="0099715E">
      <w:pPr>
        <w:rPr>
          <w:rFonts w:ascii="Calibri" w:hAnsi="Calibri"/>
          <w:b/>
          <w:bCs/>
          <w:sz w:val="26"/>
          <w:szCs w:val="26"/>
        </w:rPr>
      </w:pPr>
    </w:p>
    <w:p w14:paraId="246092C8" w14:textId="77777777" w:rsidR="0099715E" w:rsidRDefault="0099715E" w:rsidP="0099715E">
      <w:pPr>
        <w:rPr>
          <w:rFonts w:ascii="Calibri" w:hAnsi="Calibri"/>
          <w:sz w:val="26"/>
          <w:szCs w:val="26"/>
        </w:rPr>
      </w:pPr>
      <w:r w:rsidRPr="0099715E">
        <w:rPr>
          <w:rFonts w:ascii="Calibri" w:hAnsi="Calibri"/>
          <w:sz w:val="26"/>
          <w:szCs w:val="26"/>
        </w:rPr>
        <w:t xml:space="preserve">The University of the Highlands and Islands (UHI) is looking for an exceptional </w:t>
      </w:r>
      <w:r w:rsidRPr="0099715E">
        <w:rPr>
          <w:rFonts w:ascii="Calibri" w:hAnsi="Calibri"/>
          <w:b/>
          <w:bCs/>
          <w:sz w:val="26"/>
          <w:szCs w:val="26"/>
        </w:rPr>
        <w:t>Dean of Research</w:t>
      </w:r>
      <w:r w:rsidRPr="0099715E">
        <w:rPr>
          <w:rFonts w:ascii="Calibri" w:hAnsi="Calibri"/>
          <w:sz w:val="26"/>
          <w:szCs w:val="26"/>
        </w:rPr>
        <w:t xml:space="preserve"> to provide strategic leadership, drive innovation, and strengthen our research impact locally, nationally, and globally.</w:t>
      </w:r>
    </w:p>
    <w:p w14:paraId="0E9A82BF" w14:textId="77777777" w:rsidR="0099715E" w:rsidRPr="0099715E" w:rsidRDefault="0099715E" w:rsidP="0099715E">
      <w:pPr>
        <w:rPr>
          <w:rFonts w:ascii="Calibri" w:hAnsi="Calibri"/>
          <w:sz w:val="26"/>
          <w:szCs w:val="26"/>
        </w:rPr>
      </w:pPr>
    </w:p>
    <w:p w14:paraId="27EBDBAC" w14:textId="4ED6F8B3" w:rsidR="0099715E" w:rsidRDefault="0099715E" w:rsidP="0099715E">
      <w:pPr>
        <w:rPr>
          <w:rFonts w:ascii="Calibri" w:hAnsi="Calibri"/>
          <w:sz w:val="26"/>
          <w:szCs w:val="26"/>
        </w:rPr>
      </w:pPr>
      <w:r w:rsidRPr="3B2A7133">
        <w:rPr>
          <w:rFonts w:ascii="Calibri" w:hAnsi="Calibri"/>
          <w:sz w:val="26"/>
          <w:szCs w:val="26"/>
        </w:rPr>
        <w:t xml:space="preserve">This is a pivotal role at the heart of UHI’s academic mission. The successful candidate will work across our partnership, fostering a dynamic and inclusive research </w:t>
      </w:r>
      <w:r w:rsidR="7304BF34" w:rsidRPr="3B2A7133">
        <w:rPr>
          <w:rFonts w:ascii="Calibri" w:hAnsi="Calibri"/>
          <w:sz w:val="26"/>
          <w:szCs w:val="26"/>
        </w:rPr>
        <w:t>strategy</w:t>
      </w:r>
      <w:r w:rsidRPr="3B2A7133">
        <w:rPr>
          <w:rFonts w:ascii="Calibri" w:hAnsi="Calibri"/>
          <w:sz w:val="26"/>
          <w:szCs w:val="26"/>
        </w:rPr>
        <w:t xml:space="preserve"> that supports excellence, collaboration, and growth.</w:t>
      </w:r>
    </w:p>
    <w:p w14:paraId="127DCE47" w14:textId="77777777" w:rsidR="0099715E" w:rsidRPr="0099715E" w:rsidRDefault="0099715E" w:rsidP="0099715E">
      <w:pPr>
        <w:rPr>
          <w:rFonts w:ascii="Calibri" w:hAnsi="Calibri"/>
          <w:sz w:val="26"/>
          <w:szCs w:val="26"/>
        </w:rPr>
      </w:pPr>
    </w:p>
    <w:p w14:paraId="1E57273C" w14:textId="77777777" w:rsidR="0099715E" w:rsidRDefault="0099715E" w:rsidP="0099715E">
      <w:pPr>
        <w:rPr>
          <w:rFonts w:ascii="Calibri" w:hAnsi="Calibri"/>
          <w:sz w:val="26"/>
          <w:szCs w:val="26"/>
        </w:rPr>
      </w:pPr>
      <w:r w:rsidRPr="0099715E">
        <w:rPr>
          <w:rFonts w:ascii="Calibri" w:hAnsi="Calibri"/>
          <w:sz w:val="26"/>
          <w:szCs w:val="26"/>
        </w:rPr>
        <w:t xml:space="preserve">In the 2025 National Student Survey, UHI was ranked </w:t>
      </w:r>
      <w:r w:rsidRPr="0099715E">
        <w:rPr>
          <w:rFonts w:ascii="Calibri" w:hAnsi="Calibri"/>
          <w:b/>
          <w:bCs/>
          <w:sz w:val="26"/>
          <w:szCs w:val="26"/>
        </w:rPr>
        <w:t>4th in Scotland for overall student satisfaction</w:t>
      </w:r>
      <w:r w:rsidRPr="0099715E">
        <w:rPr>
          <w:rFonts w:ascii="Calibri" w:hAnsi="Calibri"/>
          <w:sz w:val="26"/>
          <w:szCs w:val="26"/>
        </w:rPr>
        <w:t>—a reflection of our strong academic environment and commitment to quality. We are proud of our achievements and are now looking for a visionary leader to help us achieve even greater success in research.</w:t>
      </w:r>
    </w:p>
    <w:p w14:paraId="02F0AF61" w14:textId="77777777" w:rsidR="0099715E" w:rsidRPr="0099715E" w:rsidRDefault="0099715E" w:rsidP="0099715E">
      <w:pPr>
        <w:rPr>
          <w:rFonts w:ascii="Calibri" w:hAnsi="Calibri"/>
          <w:sz w:val="26"/>
          <w:szCs w:val="26"/>
        </w:rPr>
      </w:pPr>
    </w:p>
    <w:p w14:paraId="1088E2CB" w14:textId="77777777" w:rsidR="0099715E" w:rsidRDefault="0099715E" w:rsidP="0099715E">
      <w:pPr>
        <w:rPr>
          <w:rFonts w:ascii="Calibri" w:hAnsi="Calibri"/>
          <w:sz w:val="26"/>
          <w:szCs w:val="26"/>
        </w:rPr>
      </w:pPr>
      <w:r w:rsidRPr="0099715E">
        <w:rPr>
          <w:rFonts w:ascii="Calibri" w:hAnsi="Calibri"/>
          <w:sz w:val="26"/>
          <w:szCs w:val="26"/>
        </w:rPr>
        <w:t>As Dean of Research, you will:</w:t>
      </w:r>
    </w:p>
    <w:p w14:paraId="55C181EB" w14:textId="77777777" w:rsidR="0099715E" w:rsidRPr="0099715E" w:rsidRDefault="0099715E" w:rsidP="0099715E">
      <w:pPr>
        <w:rPr>
          <w:rFonts w:ascii="Calibri" w:hAnsi="Calibri"/>
          <w:sz w:val="26"/>
          <w:szCs w:val="26"/>
        </w:rPr>
      </w:pPr>
    </w:p>
    <w:p w14:paraId="6E714FD9" w14:textId="77777777" w:rsidR="0099715E" w:rsidRPr="0099715E" w:rsidRDefault="0099715E" w:rsidP="0099715E">
      <w:pPr>
        <w:numPr>
          <w:ilvl w:val="0"/>
          <w:numId w:val="18"/>
        </w:numPr>
        <w:rPr>
          <w:rFonts w:ascii="Calibri" w:hAnsi="Calibri"/>
          <w:sz w:val="26"/>
          <w:szCs w:val="26"/>
        </w:rPr>
      </w:pPr>
      <w:r w:rsidRPr="0099715E">
        <w:rPr>
          <w:rFonts w:ascii="Calibri" w:hAnsi="Calibri"/>
          <w:sz w:val="26"/>
          <w:szCs w:val="26"/>
        </w:rPr>
        <w:t>Shape and deliver UHI’s research strategy</w:t>
      </w:r>
    </w:p>
    <w:p w14:paraId="0C112A53" w14:textId="77777777" w:rsidR="0099715E" w:rsidRPr="0099715E" w:rsidRDefault="0099715E" w:rsidP="0099715E">
      <w:pPr>
        <w:numPr>
          <w:ilvl w:val="0"/>
          <w:numId w:val="18"/>
        </w:numPr>
        <w:rPr>
          <w:rFonts w:ascii="Calibri" w:hAnsi="Calibri"/>
          <w:sz w:val="26"/>
          <w:szCs w:val="26"/>
        </w:rPr>
      </w:pPr>
      <w:r w:rsidRPr="0099715E">
        <w:rPr>
          <w:rFonts w:ascii="Calibri" w:hAnsi="Calibri"/>
          <w:sz w:val="26"/>
          <w:szCs w:val="26"/>
        </w:rPr>
        <w:t>Champion interdisciplinary and international research collaborations</w:t>
      </w:r>
    </w:p>
    <w:p w14:paraId="09917A9D" w14:textId="2A2ED6AC" w:rsidR="0099715E" w:rsidRPr="0099715E" w:rsidRDefault="1EFB7819" w:rsidP="0099715E">
      <w:pPr>
        <w:numPr>
          <w:ilvl w:val="0"/>
          <w:numId w:val="18"/>
        </w:numPr>
        <w:rPr>
          <w:rFonts w:ascii="Calibri" w:hAnsi="Calibri"/>
          <w:sz w:val="26"/>
          <w:szCs w:val="26"/>
        </w:rPr>
      </w:pPr>
      <w:r w:rsidRPr="3B2A7133">
        <w:rPr>
          <w:rFonts w:ascii="Calibri" w:hAnsi="Calibri"/>
          <w:sz w:val="26"/>
          <w:szCs w:val="26"/>
        </w:rPr>
        <w:t>Lead</w:t>
      </w:r>
      <w:r w:rsidR="0099715E" w:rsidRPr="3B2A7133">
        <w:rPr>
          <w:rFonts w:ascii="Calibri" w:hAnsi="Calibri"/>
          <w:sz w:val="26"/>
          <w:szCs w:val="26"/>
        </w:rPr>
        <w:t xml:space="preserve"> </w:t>
      </w:r>
      <w:r w:rsidR="63E04902" w:rsidRPr="3B2A7133">
        <w:rPr>
          <w:rFonts w:ascii="Calibri" w:hAnsi="Calibri"/>
          <w:sz w:val="26"/>
          <w:szCs w:val="26"/>
        </w:rPr>
        <w:t xml:space="preserve">the delivery </w:t>
      </w:r>
      <w:r w:rsidR="064D1F53" w:rsidRPr="3B2A7133">
        <w:rPr>
          <w:rFonts w:ascii="Calibri" w:hAnsi="Calibri"/>
          <w:sz w:val="26"/>
          <w:szCs w:val="26"/>
        </w:rPr>
        <w:t xml:space="preserve">of </w:t>
      </w:r>
      <w:r w:rsidR="0099715E" w:rsidRPr="3B2A7133">
        <w:rPr>
          <w:rFonts w:ascii="Calibri" w:hAnsi="Calibri"/>
          <w:sz w:val="26"/>
          <w:szCs w:val="26"/>
        </w:rPr>
        <w:t>research excellence across the partnership</w:t>
      </w:r>
    </w:p>
    <w:p w14:paraId="2D197EF3" w14:textId="77777777" w:rsidR="0099715E" w:rsidRDefault="0099715E" w:rsidP="0099715E">
      <w:pPr>
        <w:numPr>
          <w:ilvl w:val="0"/>
          <w:numId w:val="18"/>
        </w:numPr>
        <w:rPr>
          <w:rFonts w:ascii="Calibri" w:hAnsi="Calibri"/>
          <w:sz w:val="26"/>
          <w:szCs w:val="26"/>
        </w:rPr>
      </w:pPr>
      <w:r w:rsidRPr="0099715E">
        <w:rPr>
          <w:rFonts w:ascii="Calibri" w:hAnsi="Calibri"/>
          <w:sz w:val="26"/>
          <w:szCs w:val="26"/>
        </w:rPr>
        <w:t>Promote innovation and secure sustainable growth in research activity</w:t>
      </w:r>
    </w:p>
    <w:p w14:paraId="589FFB9B" w14:textId="77777777" w:rsidR="00CC4B70" w:rsidRPr="0099715E" w:rsidRDefault="00CC4B70" w:rsidP="00CC4B70">
      <w:pPr>
        <w:ind w:left="720"/>
        <w:rPr>
          <w:rFonts w:ascii="Calibri" w:hAnsi="Calibri"/>
          <w:sz w:val="26"/>
          <w:szCs w:val="26"/>
        </w:rPr>
      </w:pPr>
    </w:p>
    <w:p w14:paraId="462806AB" w14:textId="77777777" w:rsidR="0099715E" w:rsidRDefault="0099715E" w:rsidP="0099715E">
      <w:pPr>
        <w:rPr>
          <w:rFonts w:ascii="Calibri" w:hAnsi="Calibri"/>
          <w:sz w:val="26"/>
          <w:szCs w:val="26"/>
        </w:rPr>
      </w:pPr>
      <w:r w:rsidRPr="0099715E">
        <w:rPr>
          <w:rFonts w:ascii="Calibri" w:hAnsi="Calibri"/>
          <w:sz w:val="26"/>
          <w:szCs w:val="26"/>
        </w:rPr>
        <w:t>This role is an outstanding opportunity for an ambitious leader who shares our commitment to making a meaningful difference through research.</w:t>
      </w:r>
    </w:p>
    <w:p w14:paraId="725928F6" w14:textId="77777777" w:rsidR="0099715E" w:rsidRPr="0099715E" w:rsidRDefault="0099715E" w:rsidP="0099715E">
      <w:pPr>
        <w:rPr>
          <w:rFonts w:ascii="Calibri" w:hAnsi="Calibri"/>
          <w:sz w:val="26"/>
          <w:szCs w:val="26"/>
        </w:rPr>
      </w:pPr>
    </w:p>
    <w:p w14:paraId="0894B886" w14:textId="77777777" w:rsidR="0099715E" w:rsidRPr="0099715E" w:rsidRDefault="0099715E" w:rsidP="0099715E">
      <w:pPr>
        <w:rPr>
          <w:rFonts w:ascii="Calibri" w:hAnsi="Calibri"/>
          <w:sz w:val="26"/>
          <w:szCs w:val="26"/>
        </w:rPr>
      </w:pPr>
      <w:r w:rsidRPr="0099715E">
        <w:rPr>
          <w:rFonts w:ascii="Calibri" w:hAnsi="Calibri"/>
          <w:b/>
          <w:bCs/>
          <w:sz w:val="26"/>
          <w:szCs w:val="26"/>
        </w:rPr>
        <w:t>Help us shape the next chapter of UHI’s research journey.</w:t>
      </w:r>
    </w:p>
    <w:p w14:paraId="2804EB63" w14:textId="77777777" w:rsidR="0099715E" w:rsidRDefault="0099715E" w:rsidP="009D737D">
      <w:pPr>
        <w:rPr>
          <w:rFonts w:ascii="Calibri" w:hAnsi="Calibri"/>
          <w:sz w:val="26"/>
          <w:szCs w:val="26"/>
        </w:rPr>
      </w:pPr>
    </w:p>
    <w:p w14:paraId="0C58CB30" w14:textId="77777777" w:rsidR="007C174A" w:rsidRPr="0046195E" w:rsidRDefault="0046195E" w:rsidP="009D737D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A </w:t>
      </w:r>
      <w:r w:rsidR="007C174A" w:rsidRPr="0077764B">
        <w:rPr>
          <w:rFonts w:ascii="Calibri" w:hAnsi="Calibri"/>
          <w:sz w:val="26"/>
          <w:szCs w:val="26"/>
          <w:lang w:val="en-IE"/>
        </w:rPr>
        <w:t xml:space="preserve">detailed job description and person specification for the post are attached. </w:t>
      </w:r>
    </w:p>
    <w:p w14:paraId="72A3D3EC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5FE96049" w14:textId="264636CB" w:rsidR="007C174A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 xml:space="preserve">Applicants </w:t>
      </w:r>
      <w:r w:rsidR="2CADDAF3" w:rsidRPr="6FBE2112">
        <w:rPr>
          <w:rFonts w:ascii="Calibri" w:hAnsi="Calibri"/>
          <w:sz w:val="26"/>
          <w:szCs w:val="26"/>
        </w:rPr>
        <w:t xml:space="preserve">with informal questions </w:t>
      </w:r>
      <w:r w:rsidRPr="6FBE2112">
        <w:rPr>
          <w:rFonts w:ascii="Calibri" w:hAnsi="Calibri"/>
          <w:sz w:val="26"/>
          <w:szCs w:val="26"/>
        </w:rPr>
        <w:t xml:space="preserve">are encouraged to contact </w:t>
      </w:r>
      <w:r w:rsidR="00750425">
        <w:rPr>
          <w:rFonts w:ascii="Calibri" w:hAnsi="Calibri"/>
          <w:sz w:val="26"/>
          <w:szCs w:val="26"/>
        </w:rPr>
        <w:t xml:space="preserve">Professor </w:t>
      </w:r>
      <w:r w:rsidR="002732C6">
        <w:rPr>
          <w:rFonts w:ascii="Calibri" w:hAnsi="Calibri"/>
          <w:sz w:val="26"/>
          <w:szCs w:val="26"/>
        </w:rPr>
        <w:t>Brian Williams</w:t>
      </w:r>
      <w:r w:rsidR="00750425">
        <w:rPr>
          <w:rFonts w:ascii="Calibri" w:hAnsi="Calibri"/>
          <w:sz w:val="26"/>
          <w:szCs w:val="26"/>
        </w:rPr>
        <w:t>, Deputy Principal Academic and Research</w:t>
      </w:r>
      <w:r w:rsidRPr="6FBE2112">
        <w:rPr>
          <w:rFonts w:ascii="Calibri" w:hAnsi="Calibri"/>
          <w:sz w:val="26"/>
          <w:szCs w:val="26"/>
        </w:rPr>
        <w:t xml:space="preserve">, by email </w:t>
      </w:r>
      <w:r w:rsidR="0745951E" w:rsidRPr="6FBE2112">
        <w:rPr>
          <w:rFonts w:ascii="Calibri" w:hAnsi="Calibri"/>
          <w:sz w:val="26"/>
          <w:szCs w:val="26"/>
        </w:rPr>
        <w:t xml:space="preserve">to </w:t>
      </w:r>
      <w:hyperlink r:id="rId12" w:history="1">
        <w:r w:rsidR="00CF2B06" w:rsidRPr="00A03952">
          <w:rPr>
            <w:rStyle w:val="Hyperlink"/>
            <w:rFonts w:ascii="Calibri" w:hAnsi="Calibri"/>
            <w:sz w:val="26"/>
            <w:szCs w:val="26"/>
          </w:rPr>
          <w:t>brian.williams@uhi.ac.uk</w:t>
        </w:r>
      </w:hyperlink>
    </w:p>
    <w:p w14:paraId="70EED7CA" w14:textId="77777777" w:rsidR="00750425" w:rsidRPr="0077764B" w:rsidRDefault="00750425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71C6C440" w14:textId="73D02A2F" w:rsidR="4333F255" w:rsidRDefault="4333F255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38FAC9D6" w14:textId="6BCEB3B5" w:rsidR="4333F255" w:rsidRDefault="4333F255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197185B2" w14:textId="7D760229" w:rsidR="13CFC67D" w:rsidRDefault="13CFC67D" w:rsidP="009D737D">
      <w:pPr>
        <w:pStyle w:val="BodyText2"/>
        <w:spacing w:line="259" w:lineRule="auto"/>
        <w:jc w:val="left"/>
      </w:pPr>
      <w:r w:rsidRPr="6FBE2112">
        <w:rPr>
          <w:rFonts w:ascii="Calibri" w:hAnsi="Calibri"/>
          <w:b/>
          <w:bCs/>
          <w:sz w:val="26"/>
          <w:szCs w:val="26"/>
        </w:rPr>
        <w:t>Pay and Benefits</w:t>
      </w:r>
    </w:p>
    <w:p w14:paraId="60061E4C" w14:textId="0F187135" w:rsidR="007C174A" w:rsidRDefault="23E6CF4C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>This role is</w:t>
      </w:r>
      <w:r w:rsidR="00750425">
        <w:rPr>
          <w:rFonts w:ascii="Calibri" w:hAnsi="Calibri"/>
          <w:sz w:val="26"/>
          <w:szCs w:val="26"/>
        </w:rPr>
        <w:t xml:space="preserve"> renumerated as a spot salary</w:t>
      </w:r>
      <w:r w:rsidR="00CB7A73">
        <w:rPr>
          <w:rFonts w:ascii="Calibri" w:hAnsi="Calibri"/>
          <w:sz w:val="26"/>
          <w:szCs w:val="26"/>
        </w:rPr>
        <w:t xml:space="preserve"> - £</w:t>
      </w:r>
      <w:r w:rsidR="00CF2B06">
        <w:rPr>
          <w:rFonts w:ascii="Calibri" w:hAnsi="Calibri"/>
          <w:sz w:val="26"/>
          <w:szCs w:val="26"/>
        </w:rPr>
        <w:t>C</w:t>
      </w:r>
      <w:r w:rsidR="00CB7A73">
        <w:rPr>
          <w:rFonts w:ascii="Calibri" w:hAnsi="Calibri"/>
          <w:sz w:val="26"/>
          <w:szCs w:val="26"/>
        </w:rPr>
        <w:t xml:space="preserve">ompetitive </w:t>
      </w:r>
    </w:p>
    <w:p w14:paraId="4B94D5A5" w14:textId="77777777" w:rsidR="007C174A" w:rsidRPr="00CB7A73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71BF2EF0" w14:textId="5C44B011" w:rsidR="007C174A" w:rsidRPr="00CB7A73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00CB7A73">
        <w:rPr>
          <w:rFonts w:ascii="Calibri" w:hAnsi="Calibri"/>
          <w:sz w:val="26"/>
          <w:szCs w:val="26"/>
        </w:rPr>
        <w:lastRenderedPageBreak/>
        <w:t xml:space="preserve">This post is </w:t>
      </w:r>
      <w:r w:rsidR="004B5296" w:rsidRPr="00CB7A73">
        <w:rPr>
          <w:rFonts w:ascii="Calibri" w:hAnsi="Calibri"/>
          <w:sz w:val="26"/>
          <w:szCs w:val="26"/>
        </w:rPr>
        <w:t>full</w:t>
      </w:r>
      <w:r w:rsidRPr="00CB7A73">
        <w:rPr>
          <w:rFonts w:ascii="Calibri" w:hAnsi="Calibri"/>
          <w:sz w:val="26"/>
          <w:szCs w:val="26"/>
        </w:rPr>
        <w:t xml:space="preserve"> and will involve working </w:t>
      </w:r>
      <w:r w:rsidR="00CB7A73">
        <w:rPr>
          <w:rFonts w:ascii="Calibri" w:hAnsi="Calibri"/>
          <w:sz w:val="26"/>
          <w:szCs w:val="26"/>
        </w:rPr>
        <w:t>35</w:t>
      </w:r>
      <w:r w:rsidRPr="00CB7A73">
        <w:rPr>
          <w:rFonts w:ascii="Calibri" w:hAnsi="Calibri"/>
          <w:sz w:val="26"/>
          <w:szCs w:val="26"/>
        </w:rPr>
        <w:t xml:space="preserve"> hours per week</w:t>
      </w:r>
      <w:r w:rsidR="2805F8BD" w:rsidRPr="00CB7A73">
        <w:rPr>
          <w:rFonts w:ascii="Calibri" w:hAnsi="Calibri"/>
          <w:sz w:val="26"/>
          <w:szCs w:val="26"/>
        </w:rPr>
        <w:t xml:space="preserve"> on a working pattern as agreed with your line manager.</w:t>
      </w:r>
    </w:p>
    <w:p w14:paraId="3DEEC669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0AC19DEC" w14:textId="7275B6A1" w:rsidR="004B5296" w:rsidRPr="0077764B" w:rsidRDefault="004B5296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 xml:space="preserve">This post </w:t>
      </w:r>
      <w:r w:rsidR="7F5EDC3B" w:rsidRPr="6FBE2112">
        <w:rPr>
          <w:rFonts w:ascii="Calibri" w:hAnsi="Calibri"/>
          <w:sz w:val="26"/>
          <w:szCs w:val="26"/>
        </w:rPr>
        <w:t>is</w:t>
      </w:r>
      <w:r w:rsidRPr="6FBE2112">
        <w:rPr>
          <w:rFonts w:ascii="Calibri" w:hAnsi="Calibri"/>
          <w:sz w:val="26"/>
          <w:szCs w:val="26"/>
        </w:rPr>
        <w:t xml:space="preserve"> subject to a Disclosure Scotland Protection of Vulnerable Groups (PVG) Scheme check</w:t>
      </w:r>
      <w:r w:rsidR="00750425">
        <w:rPr>
          <w:rFonts w:ascii="Calibri" w:hAnsi="Calibri"/>
          <w:sz w:val="26"/>
          <w:szCs w:val="26"/>
        </w:rPr>
        <w:t>.</w:t>
      </w:r>
    </w:p>
    <w:p w14:paraId="45FB0818" w14:textId="47326F95" w:rsidR="007C174A" w:rsidRPr="0077764B" w:rsidRDefault="007C174A" w:rsidP="78D05529">
      <w:pPr>
        <w:rPr>
          <w:rFonts w:ascii="Calibri" w:hAnsi="Calibri"/>
          <w:sz w:val="26"/>
          <w:szCs w:val="26"/>
        </w:rPr>
      </w:pPr>
    </w:p>
    <w:p w14:paraId="4B51ABEC" w14:textId="5A333136" w:rsidR="00FE1688" w:rsidRPr="0077764B" w:rsidRDefault="00FE1688" w:rsidP="009D737D">
      <w:pPr>
        <w:rPr>
          <w:rFonts w:ascii="Calibri" w:hAnsi="Calibri"/>
          <w:sz w:val="26"/>
          <w:szCs w:val="26"/>
        </w:rPr>
      </w:pPr>
      <w:r w:rsidRPr="0077764B">
        <w:rPr>
          <w:rFonts w:ascii="Calibri" w:hAnsi="Calibri"/>
          <w:sz w:val="26"/>
          <w:szCs w:val="26"/>
        </w:rPr>
        <w:t xml:space="preserve">The workplace pension scheme we provide to workers at </w:t>
      </w:r>
      <w:r w:rsidR="004B5296" w:rsidRPr="0077764B">
        <w:rPr>
          <w:rFonts w:ascii="Calibri" w:hAnsi="Calibri"/>
          <w:sz w:val="26"/>
          <w:szCs w:val="26"/>
        </w:rPr>
        <w:t>grade six</w:t>
      </w:r>
      <w:r w:rsidRPr="0077764B">
        <w:rPr>
          <w:rFonts w:ascii="Calibri" w:hAnsi="Calibri"/>
          <w:sz w:val="26"/>
          <w:szCs w:val="26"/>
        </w:rPr>
        <w:t xml:space="preserve"> and above is the Universities Superannuation Scheme (USS).  This is a qualifying pension scheme, which means it meets or exceeds the government’s standards.  Full</w:t>
      </w:r>
      <w:r w:rsidRPr="0077764B">
        <w:rPr>
          <w:rFonts w:ascii="Calibri" w:hAnsi="Calibri"/>
          <w:color w:val="000000"/>
          <w:sz w:val="26"/>
          <w:szCs w:val="26"/>
        </w:rPr>
        <w:t xml:space="preserve"> information on the scheme can be found at </w:t>
      </w:r>
      <w:hyperlink r:id="rId13" w:history="1">
        <w:r w:rsidRPr="0077764B">
          <w:rPr>
            <w:rStyle w:val="Hyperlink"/>
            <w:rFonts w:ascii="Calibri" w:hAnsi="Calibri"/>
            <w:sz w:val="26"/>
            <w:szCs w:val="26"/>
          </w:rPr>
          <w:t>http://www.uss.co.uk/Pages/default.aspx</w:t>
        </w:r>
      </w:hyperlink>
      <w:r w:rsidR="003648AA" w:rsidRPr="0077764B">
        <w:rPr>
          <w:rFonts w:ascii="Calibri" w:hAnsi="Calibri"/>
          <w:sz w:val="26"/>
          <w:szCs w:val="26"/>
        </w:rPr>
        <w:t xml:space="preserve"> </w:t>
      </w:r>
    </w:p>
    <w:p w14:paraId="62486C05" w14:textId="57A3C10B" w:rsidR="00F1075F" w:rsidRPr="0077764B" w:rsidRDefault="00F1075F" w:rsidP="009D737D">
      <w:pPr>
        <w:rPr>
          <w:rFonts w:ascii="Calibri" w:hAnsi="Calibri"/>
          <w:sz w:val="26"/>
          <w:szCs w:val="26"/>
        </w:rPr>
      </w:pPr>
    </w:p>
    <w:p w14:paraId="4101652C" w14:textId="4E827FCB" w:rsidR="007C174A" w:rsidRPr="0077764B" w:rsidRDefault="008C04D2" w:rsidP="78D05529">
      <w:pPr>
        <w:rPr>
          <w:rFonts w:ascii="Calibri" w:hAnsi="Calibri"/>
          <w:sz w:val="26"/>
          <w:szCs w:val="26"/>
        </w:rPr>
      </w:pPr>
      <w:r w:rsidRPr="78D05529">
        <w:rPr>
          <w:rFonts w:ascii="Calibri" w:hAnsi="Calibri"/>
          <w:sz w:val="26"/>
          <w:szCs w:val="26"/>
        </w:rPr>
        <w:t>Full-time</w:t>
      </w:r>
      <w:r w:rsidR="00F1075F" w:rsidRPr="78D05529">
        <w:rPr>
          <w:rFonts w:ascii="Calibri" w:hAnsi="Calibri"/>
          <w:sz w:val="26"/>
          <w:szCs w:val="26"/>
        </w:rPr>
        <w:t xml:space="preserve"> post</w:t>
      </w:r>
      <w:r w:rsidRPr="78D05529">
        <w:rPr>
          <w:rFonts w:ascii="Calibri" w:hAnsi="Calibri"/>
          <w:sz w:val="26"/>
          <w:szCs w:val="26"/>
        </w:rPr>
        <w:t>s carry</w:t>
      </w:r>
      <w:r w:rsidR="00F1075F" w:rsidRPr="78D05529">
        <w:rPr>
          <w:rFonts w:ascii="Calibri" w:hAnsi="Calibri"/>
          <w:sz w:val="26"/>
          <w:szCs w:val="26"/>
        </w:rPr>
        <w:t xml:space="preserve"> a total of 39 days leave per annum</w:t>
      </w:r>
      <w:r w:rsidRPr="78D05529">
        <w:rPr>
          <w:rFonts w:ascii="Calibri" w:hAnsi="Calibri"/>
          <w:sz w:val="26"/>
          <w:szCs w:val="26"/>
        </w:rPr>
        <w:t xml:space="preserve"> (pro rata for part-time posts)</w:t>
      </w:r>
      <w:r w:rsidR="00F1075F" w:rsidRPr="78D05529">
        <w:rPr>
          <w:rFonts w:ascii="Calibri" w:hAnsi="Calibri"/>
          <w:sz w:val="26"/>
          <w:szCs w:val="26"/>
        </w:rPr>
        <w:t xml:space="preserve">. It is practice that, </w:t>
      </w:r>
      <w:proofErr w:type="gramStart"/>
      <w:r w:rsidR="00F1075F" w:rsidRPr="78D05529">
        <w:rPr>
          <w:rFonts w:ascii="Calibri" w:hAnsi="Calibri"/>
          <w:sz w:val="26"/>
          <w:szCs w:val="26"/>
        </w:rPr>
        <w:t xml:space="preserve">with </w:t>
      </w:r>
      <w:r w:rsidRPr="78D05529">
        <w:rPr>
          <w:rFonts w:ascii="Calibri" w:hAnsi="Calibri"/>
          <w:sz w:val="26"/>
          <w:szCs w:val="26"/>
        </w:rPr>
        <w:t xml:space="preserve">the </w:t>
      </w:r>
      <w:r w:rsidR="00F1075F" w:rsidRPr="78D05529">
        <w:rPr>
          <w:rFonts w:ascii="Calibri" w:hAnsi="Calibri"/>
          <w:sz w:val="26"/>
          <w:szCs w:val="26"/>
        </w:rPr>
        <w:t>exception of</w:t>
      </w:r>
      <w:proofErr w:type="gramEnd"/>
      <w:r w:rsidR="00F1075F" w:rsidRPr="78D05529">
        <w:rPr>
          <w:rFonts w:ascii="Calibri" w:hAnsi="Calibri"/>
          <w:sz w:val="26"/>
          <w:szCs w:val="26"/>
        </w:rPr>
        <w:t xml:space="preserve"> a Christmas and New Year closure, leave may be taken at any time of year, subject to the requirements of the post </w:t>
      </w:r>
      <w:r w:rsidRPr="78D05529">
        <w:rPr>
          <w:rFonts w:ascii="Calibri" w:hAnsi="Calibri"/>
          <w:sz w:val="26"/>
          <w:szCs w:val="26"/>
        </w:rPr>
        <w:t xml:space="preserve">and department </w:t>
      </w:r>
      <w:r w:rsidR="00F1075F" w:rsidRPr="78D05529">
        <w:rPr>
          <w:rFonts w:ascii="Calibri" w:hAnsi="Calibri"/>
          <w:sz w:val="26"/>
          <w:szCs w:val="26"/>
        </w:rPr>
        <w:t>and with the permission of your line manager.</w:t>
      </w:r>
    </w:p>
    <w:p w14:paraId="13E68F88" w14:textId="0E816A63" w:rsidR="6FBE2112" w:rsidRDefault="6FBE2112" w:rsidP="009D737D">
      <w:pPr>
        <w:rPr>
          <w:rFonts w:ascii="Calibri" w:hAnsi="Calibri"/>
          <w:sz w:val="26"/>
          <w:szCs w:val="26"/>
        </w:rPr>
      </w:pPr>
    </w:p>
    <w:p w14:paraId="02E17260" w14:textId="13C5303F" w:rsidR="29C9338E" w:rsidRDefault="29C9338E" w:rsidP="009D737D">
      <w:pPr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>Recruitment Process</w:t>
      </w:r>
    </w:p>
    <w:p w14:paraId="32A231A4" w14:textId="677AF773" w:rsidR="6FBE2112" w:rsidRDefault="6FBE2112" w:rsidP="009D737D">
      <w:pPr>
        <w:rPr>
          <w:rFonts w:ascii="Calibri" w:hAnsi="Calibri"/>
          <w:b/>
          <w:bCs/>
          <w:sz w:val="26"/>
          <w:szCs w:val="26"/>
        </w:rPr>
      </w:pPr>
    </w:p>
    <w:p w14:paraId="22ACB38E" w14:textId="61A1E4CD" w:rsidR="007C174A" w:rsidRPr="0077764B" w:rsidRDefault="007C174A" w:rsidP="3CF77EF7">
      <w:pPr>
        <w:pStyle w:val="BodyText2"/>
        <w:jc w:val="left"/>
        <w:rPr>
          <w:rFonts w:ascii="Calibri" w:hAnsi="Calibri"/>
          <w:sz w:val="26"/>
          <w:szCs w:val="26"/>
        </w:rPr>
      </w:pPr>
      <w:r w:rsidRPr="3CF77EF7">
        <w:rPr>
          <w:rFonts w:ascii="Calibri" w:hAnsi="Calibri"/>
          <w:sz w:val="26"/>
          <w:szCs w:val="26"/>
        </w:rPr>
        <w:t xml:space="preserve">When completing the application form please ensure that you clearly </w:t>
      </w:r>
      <w:r w:rsidR="56EE2D63" w:rsidRPr="3CF77EF7">
        <w:rPr>
          <w:rFonts w:ascii="Calibri" w:hAnsi="Calibri"/>
          <w:sz w:val="26"/>
          <w:szCs w:val="26"/>
        </w:rPr>
        <w:t>evidence</w:t>
      </w:r>
      <w:r w:rsidRPr="3CF77EF7">
        <w:rPr>
          <w:rFonts w:ascii="Calibri" w:hAnsi="Calibri"/>
          <w:sz w:val="26"/>
          <w:szCs w:val="26"/>
        </w:rPr>
        <w:t xml:space="preserve"> how you meet the selection criteria identified on the </w:t>
      </w:r>
      <w:r w:rsidR="3B862AF2" w:rsidRPr="3CF77EF7">
        <w:rPr>
          <w:rFonts w:ascii="Calibri" w:hAnsi="Calibri"/>
          <w:sz w:val="26"/>
          <w:szCs w:val="26"/>
        </w:rPr>
        <w:t xml:space="preserve">relevant </w:t>
      </w:r>
      <w:r w:rsidRPr="3CF77EF7">
        <w:rPr>
          <w:rFonts w:ascii="Calibri" w:hAnsi="Calibri"/>
          <w:sz w:val="26"/>
          <w:szCs w:val="26"/>
        </w:rPr>
        <w:t>person specification.</w:t>
      </w:r>
    </w:p>
    <w:p w14:paraId="4B99056E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0738A9BE" w14:textId="348B8681" w:rsidR="007C174A" w:rsidRPr="0077764B" w:rsidRDefault="007C174A" w:rsidP="3CF77EF7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  <w:r w:rsidRPr="5CABC530">
        <w:rPr>
          <w:rFonts w:ascii="Calibri" w:hAnsi="Calibri"/>
          <w:b/>
          <w:bCs/>
          <w:sz w:val="26"/>
          <w:szCs w:val="26"/>
        </w:rPr>
        <w:t xml:space="preserve">The </w:t>
      </w:r>
      <w:r w:rsidR="0836BCAC" w:rsidRPr="5CABC530">
        <w:rPr>
          <w:rFonts w:ascii="Calibri" w:hAnsi="Calibri"/>
          <w:b/>
          <w:bCs/>
          <w:sz w:val="26"/>
          <w:szCs w:val="26"/>
        </w:rPr>
        <w:t xml:space="preserve">deadline </w:t>
      </w:r>
      <w:r w:rsidRPr="5CABC530">
        <w:rPr>
          <w:rFonts w:ascii="Calibri" w:hAnsi="Calibri"/>
          <w:b/>
          <w:bCs/>
          <w:sz w:val="26"/>
          <w:szCs w:val="26"/>
        </w:rPr>
        <w:t xml:space="preserve">for </w:t>
      </w:r>
      <w:r w:rsidR="4E0026B3" w:rsidRPr="5CABC530">
        <w:rPr>
          <w:rFonts w:ascii="Calibri" w:hAnsi="Calibri"/>
          <w:b/>
          <w:bCs/>
          <w:sz w:val="26"/>
          <w:szCs w:val="26"/>
        </w:rPr>
        <w:t xml:space="preserve">submitting your </w:t>
      </w:r>
      <w:r w:rsidRPr="5CABC530">
        <w:rPr>
          <w:rFonts w:ascii="Calibri" w:hAnsi="Calibri"/>
          <w:b/>
          <w:bCs/>
          <w:sz w:val="26"/>
          <w:szCs w:val="26"/>
        </w:rPr>
        <w:t xml:space="preserve">application is </w:t>
      </w:r>
      <w:r w:rsidR="00125727" w:rsidRPr="5CABC530">
        <w:rPr>
          <w:rFonts w:ascii="Calibri" w:hAnsi="Calibri"/>
          <w:b/>
          <w:bCs/>
          <w:sz w:val="26"/>
          <w:szCs w:val="26"/>
        </w:rPr>
        <w:t>Sunday</w:t>
      </w:r>
      <w:r w:rsidR="00F95988" w:rsidRPr="5CABC530">
        <w:rPr>
          <w:rFonts w:ascii="Calibri" w:hAnsi="Calibri"/>
          <w:b/>
          <w:bCs/>
          <w:sz w:val="26"/>
          <w:szCs w:val="26"/>
        </w:rPr>
        <w:t xml:space="preserve"> </w:t>
      </w:r>
      <w:r w:rsidR="002B5FAA">
        <w:rPr>
          <w:rFonts w:ascii="Calibri" w:hAnsi="Calibri"/>
          <w:b/>
          <w:bCs/>
          <w:sz w:val="26"/>
          <w:szCs w:val="26"/>
        </w:rPr>
        <w:t>24</w:t>
      </w:r>
      <w:r w:rsidR="00F95988" w:rsidRPr="5CABC530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 w:rsidR="00F95988" w:rsidRPr="5CABC530">
        <w:rPr>
          <w:rFonts w:ascii="Calibri" w:hAnsi="Calibri"/>
          <w:b/>
          <w:bCs/>
          <w:sz w:val="26"/>
          <w:szCs w:val="26"/>
        </w:rPr>
        <w:t xml:space="preserve"> August</w:t>
      </w:r>
      <w:r w:rsidR="49F6B079" w:rsidRPr="5CABC530">
        <w:rPr>
          <w:rFonts w:ascii="Calibri" w:hAnsi="Calibri"/>
          <w:b/>
          <w:bCs/>
          <w:sz w:val="26"/>
          <w:szCs w:val="26"/>
        </w:rPr>
        <w:t xml:space="preserve"> at 11.59pm. </w:t>
      </w:r>
    </w:p>
    <w:p w14:paraId="7505046B" w14:textId="63067841" w:rsidR="6FBE2112" w:rsidRDefault="6FBE2112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6BA91507" w14:textId="52F1A8BA" w:rsidR="23412346" w:rsidRDefault="23412346" w:rsidP="3CF77EF7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  <w:r w:rsidRPr="3CF77EF7">
        <w:rPr>
          <w:rFonts w:ascii="Calibri" w:hAnsi="Calibri"/>
          <w:b/>
          <w:bCs/>
          <w:sz w:val="26"/>
          <w:szCs w:val="26"/>
        </w:rPr>
        <w:t xml:space="preserve">Shortlisting </w:t>
      </w:r>
      <w:r w:rsidR="00F95988">
        <w:rPr>
          <w:rFonts w:ascii="Calibri" w:hAnsi="Calibri"/>
          <w:b/>
          <w:bCs/>
          <w:sz w:val="26"/>
          <w:szCs w:val="26"/>
        </w:rPr>
        <w:t>to be confirmed</w:t>
      </w:r>
    </w:p>
    <w:p w14:paraId="1299C43A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680E0931" w14:textId="70C601B0" w:rsidR="00F95988" w:rsidRPr="0077764B" w:rsidRDefault="007C174A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 xml:space="preserve">Interviews </w:t>
      </w:r>
      <w:r w:rsidR="00F95988">
        <w:rPr>
          <w:rFonts w:ascii="Calibri" w:hAnsi="Calibri"/>
          <w:b/>
          <w:bCs/>
          <w:sz w:val="26"/>
          <w:szCs w:val="26"/>
        </w:rPr>
        <w:t>to be confi</w:t>
      </w:r>
      <w:r w:rsidR="00823EA7">
        <w:rPr>
          <w:rFonts w:ascii="Calibri" w:hAnsi="Calibri"/>
          <w:b/>
          <w:bCs/>
          <w:sz w:val="26"/>
          <w:szCs w:val="26"/>
        </w:rPr>
        <w:t>rmed</w:t>
      </w:r>
    </w:p>
    <w:p w14:paraId="4513CBF3" w14:textId="5AA31B5D" w:rsidR="6FBE2112" w:rsidRDefault="6FBE2112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26D1DB65" w14:textId="30C866D6" w:rsidR="6FBE2112" w:rsidRDefault="6FBE2112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5057AA51" w14:textId="514EB915" w:rsidR="68E411C7" w:rsidRDefault="68E411C7" w:rsidP="3CF77EF7">
      <w:pPr>
        <w:pStyle w:val="BodyText2"/>
        <w:jc w:val="left"/>
        <w:rPr>
          <w:rFonts w:ascii="Calibri" w:hAnsi="Calibri"/>
          <w:sz w:val="26"/>
          <w:szCs w:val="26"/>
        </w:rPr>
      </w:pPr>
      <w:r w:rsidRPr="3CF77EF7">
        <w:rPr>
          <w:rFonts w:ascii="Calibri" w:hAnsi="Calibri"/>
          <w:sz w:val="26"/>
          <w:szCs w:val="26"/>
        </w:rPr>
        <w:t>If you have any queries regarding our recruitment and selection process</w:t>
      </w:r>
      <w:r w:rsidR="33D1F19F" w:rsidRPr="3CF77EF7">
        <w:rPr>
          <w:rFonts w:ascii="Calibri" w:hAnsi="Calibri"/>
          <w:sz w:val="26"/>
          <w:szCs w:val="26"/>
        </w:rPr>
        <w:t>,</w:t>
      </w:r>
      <w:r w:rsidRPr="3CF77EF7">
        <w:rPr>
          <w:rFonts w:ascii="Calibri" w:hAnsi="Calibri"/>
          <w:sz w:val="26"/>
          <w:szCs w:val="26"/>
        </w:rPr>
        <w:t xml:space="preserve"> or if you would like to request any reasonable adjustments to either the rec</w:t>
      </w:r>
      <w:r w:rsidR="6301AD85" w:rsidRPr="3CF77EF7">
        <w:rPr>
          <w:rFonts w:ascii="Calibri" w:hAnsi="Calibri"/>
          <w:sz w:val="26"/>
          <w:szCs w:val="26"/>
        </w:rPr>
        <w:t>r</w:t>
      </w:r>
      <w:r w:rsidRPr="3CF77EF7">
        <w:rPr>
          <w:rFonts w:ascii="Calibri" w:hAnsi="Calibri"/>
          <w:sz w:val="26"/>
          <w:szCs w:val="26"/>
        </w:rPr>
        <w:t xml:space="preserve">uitment process or the prospective job, please contact </w:t>
      </w:r>
      <w:r w:rsidR="009D737D" w:rsidRPr="3CF77EF7">
        <w:rPr>
          <w:rFonts w:ascii="Calibri" w:hAnsi="Calibri"/>
          <w:sz w:val="26"/>
          <w:szCs w:val="26"/>
        </w:rPr>
        <w:t xml:space="preserve">the </w:t>
      </w:r>
      <w:hyperlink r:id="rId14">
        <w:r w:rsidR="009D737D" w:rsidRPr="3CF77EF7">
          <w:rPr>
            <w:rStyle w:val="Hyperlink"/>
            <w:rFonts w:ascii="Calibri" w:hAnsi="Calibri"/>
            <w:sz w:val="26"/>
            <w:szCs w:val="26"/>
          </w:rPr>
          <w:t>HR</w:t>
        </w:r>
        <w:r w:rsidRPr="3CF77EF7">
          <w:rPr>
            <w:rStyle w:val="Hyperlink"/>
            <w:rFonts w:ascii="Calibri" w:hAnsi="Calibri"/>
            <w:sz w:val="26"/>
            <w:szCs w:val="26"/>
          </w:rPr>
          <w:t xml:space="preserve"> team</w:t>
        </w:r>
      </w:hyperlink>
      <w:r w:rsidRPr="3CF77EF7">
        <w:rPr>
          <w:rFonts w:ascii="Calibri" w:hAnsi="Calibri"/>
          <w:sz w:val="26"/>
          <w:szCs w:val="26"/>
        </w:rPr>
        <w:t xml:space="preserve"> </w:t>
      </w:r>
      <w:r w:rsidR="26889AB7" w:rsidRPr="3CF77EF7">
        <w:rPr>
          <w:rFonts w:ascii="Calibri" w:hAnsi="Calibri"/>
          <w:sz w:val="26"/>
          <w:szCs w:val="26"/>
        </w:rPr>
        <w:t>as soon as possible</w:t>
      </w:r>
      <w:r w:rsidR="12DD89A9" w:rsidRPr="3CF77EF7">
        <w:rPr>
          <w:rFonts w:ascii="Calibri" w:hAnsi="Calibri"/>
          <w:sz w:val="26"/>
          <w:szCs w:val="26"/>
        </w:rPr>
        <w:t xml:space="preserve">. </w:t>
      </w:r>
    </w:p>
    <w:sectPr w:rsidR="68E411C7" w:rsidSect="00F5338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D12E1" w14:textId="77777777" w:rsidR="0008407E" w:rsidRDefault="0008407E">
      <w:r>
        <w:separator/>
      </w:r>
    </w:p>
  </w:endnote>
  <w:endnote w:type="continuationSeparator" w:id="0">
    <w:p w14:paraId="2A33C344" w14:textId="77777777" w:rsidR="0008407E" w:rsidRDefault="0008407E">
      <w:r>
        <w:continuationSeparator/>
      </w:r>
    </w:p>
  </w:endnote>
  <w:endnote w:type="continuationNotice" w:id="1">
    <w:p w14:paraId="30F40D12" w14:textId="77777777" w:rsidR="0008407E" w:rsidRDefault="000840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9E521" w14:textId="77777777" w:rsidR="00971AD6" w:rsidRDefault="00971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8429" w14:textId="77777777" w:rsidR="002147D8" w:rsidRPr="0077764B" w:rsidRDefault="002147D8" w:rsidP="004B5296">
    <w:pPr>
      <w:pStyle w:val="Footer"/>
      <w:jc w:val="center"/>
      <w:rPr>
        <w:rFonts w:ascii="Calibri" w:hAnsi="Calibri"/>
        <w:sz w:val="20"/>
        <w:szCs w:val="20"/>
        <w:lang w:val="en-IE"/>
      </w:rPr>
    </w:pPr>
    <w:r w:rsidRPr="0077764B">
      <w:rPr>
        <w:rFonts w:ascii="Calibri" w:hAnsi="Calibri"/>
        <w:sz w:val="20"/>
        <w:szCs w:val="20"/>
        <w:lang w:val="en-IE"/>
      </w:rPr>
      <w:t xml:space="preserve">Page </w:t>
    </w:r>
    <w:r w:rsidRPr="0077764B">
      <w:rPr>
        <w:rFonts w:ascii="Calibri" w:hAnsi="Calibri"/>
        <w:sz w:val="20"/>
        <w:szCs w:val="20"/>
        <w:lang w:val="en-IE"/>
      </w:rPr>
      <w:fldChar w:fldCharType="begin"/>
    </w:r>
    <w:r w:rsidRPr="0077764B">
      <w:rPr>
        <w:rFonts w:ascii="Calibri" w:hAnsi="Calibri"/>
        <w:sz w:val="20"/>
        <w:szCs w:val="20"/>
        <w:lang w:val="en-IE"/>
      </w:rPr>
      <w:instrText xml:space="preserve"> PAGE </w:instrText>
    </w:r>
    <w:r w:rsidRPr="0077764B">
      <w:rPr>
        <w:rFonts w:ascii="Calibri" w:hAnsi="Calibri"/>
        <w:sz w:val="20"/>
        <w:szCs w:val="20"/>
        <w:lang w:val="en-IE"/>
      </w:rPr>
      <w:fldChar w:fldCharType="separate"/>
    </w:r>
    <w:r w:rsidR="00037D0A">
      <w:rPr>
        <w:rFonts w:ascii="Calibri" w:hAnsi="Calibri"/>
        <w:noProof/>
        <w:sz w:val="20"/>
        <w:szCs w:val="20"/>
        <w:lang w:val="en-IE"/>
      </w:rPr>
      <w:t>2</w:t>
    </w:r>
    <w:r w:rsidRPr="0077764B">
      <w:rPr>
        <w:rFonts w:ascii="Calibri" w:hAnsi="Calibri"/>
        <w:sz w:val="20"/>
        <w:szCs w:val="20"/>
        <w:lang w:val="en-IE"/>
      </w:rPr>
      <w:fldChar w:fldCharType="end"/>
    </w:r>
    <w:r w:rsidRPr="0077764B">
      <w:rPr>
        <w:rFonts w:ascii="Calibri" w:hAnsi="Calibri"/>
        <w:sz w:val="20"/>
        <w:szCs w:val="20"/>
        <w:lang w:val="en-IE"/>
      </w:rPr>
      <w:t xml:space="preserve"> of </w:t>
    </w:r>
    <w:r w:rsidRPr="0077764B">
      <w:rPr>
        <w:rFonts w:ascii="Calibri" w:hAnsi="Calibri"/>
        <w:sz w:val="20"/>
        <w:szCs w:val="20"/>
        <w:lang w:val="en-IE"/>
      </w:rPr>
      <w:fldChar w:fldCharType="begin"/>
    </w:r>
    <w:r w:rsidRPr="0077764B">
      <w:rPr>
        <w:rFonts w:ascii="Calibri" w:hAnsi="Calibri"/>
        <w:sz w:val="20"/>
        <w:szCs w:val="20"/>
        <w:lang w:val="en-IE"/>
      </w:rPr>
      <w:instrText xml:space="preserve"> NUMPAGES </w:instrText>
    </w:r>
    <w:r w:rsidRPr="0077764B">
      <w:rPr>
        <w:rFonts w:ascii="Calibri" w:hAnsi="Calibri"/>
        <w:sz w:val="20"/>
        <w:szCs w:val="20"/>
        <w:lang w:val="en-IE"/>
      </w:rPr>
      <w:fldChar w:fldCharType="separate"/>
    </w:r>
    <w:r w:rsidR="00037D0A">
      <w:rPr>
        <w:rFonts w:ascii="Calibri" w:hAnsi="Calibri"/>
        <w:noProof/>
        <w:sz w:val="20"/>
        <w:szCs w:val="20"/>
        <w:lang w:val="en-IE"/>
      </w:rPr>
      <w:t>2</w:t>
    </w:r>
    <w:r w:rsidRPr="0077764B">
      <w:rPr>
        <w:rFonts w:ascii="Calibri" w:hAnsi="Calibri"/>
        <w:sz w:val="20"/>
        <w:szCs w:val="20"/>
        <w:lang w:val="en-I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98A9" w14:textId="77777777" w:rsidR="00971AD6" w:rsidRDefault="00971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AC126" w14:textId="77777777" w:rsidR="0008407E" w:rsidRDefault="0008407E">
      <w:r>
        <w:separator/>
      </w:r>
    </w:p>
  </w:footnote>
  <w:footnote w:type="continuationSeparator" w:id="0">
    <w:p w14:paraId="13F53780" w14:textId="77777777" w:rsidR="0008407E" w:rsidRDefault="0008407E">
      <w:r>
        <w:continuationSeparator/>
      </w:r>
    </w:p>
  </w:footnote>
  <w:footnote w:type="continuationNotice" w:id="1">
    <w:p w14:paraId="6DE324EA" w14:textId="77777777" w:rsidR="0008407E" w:rsidRDefault="000840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8CE8A" w14:textId="77777777" w:rsidR="00971AD6" w:rsidRDefault="00971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03"/>
      <w:gridCol w:w="4253"/>
    </w:tblGrid>
    <w:tr w:rsidR="002147D8" w14:paraId="08B36831" w14:textId="77777777" w:rsidTr="4333F255">
      <w:trPr>
        <w:cantSplit/>
        <w:trHeight w:val="1123"/>
      </w:trPr>
      <w:tc>
        <w:tcPr>
          <w:tcW w:w="51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7E27F7E" w14:textId="77777777" w:rsidR="002147D8" w:rsidRPr="0077764B" w:rsidRDefault="002147D8" w:rsidP="00A90AC7">
          <w:pPr>
            <w:rPr>
              <w:rFonts w:ascii="Calibri" w:hAnsi="Calibri"/>
              <w:sz w:val="52"/>
              <w:szCs w:val="52"/>
            </w:rPr>
          </w:pPr>
          <w:r w:rsidRPr="0077764B">
            <w:rPr>
              <w:rFonts w:ascii="Calibri" w:hAnsi="Calibri"/>
              <w:sz w:val="52"/>
              <w:szCs w:val="52"/>
            </w:rPr>
            <w:t>Further information</w:t>
          </w:r>
        </w:p>
        <w:p w14:paraId="6002D438" w14:textId="77777777" w:rsidR="002147D8" w:rsidRPr="0077764B" w:rsidRDefault="002147D8" w:rsidP="00A90AC7">
          <w:pPr>
            <w:rPr>
              <w:rFonts w:ascii="Calibri" w:hAnsi="Calibri"/>
              <w:sz w:val="52"/>
              <w:szCs w:val="52"/>
            </w:rPr>
          </w:pPr>
          <w:r w:rsidRPr="0077764B">
            <w:rPr>
              <w:rFonts w:ascii="Calibri" w:hAnsi="Calibri"/>
              <w:sz w:val="52"/>
              <w:szCs w:val="52"/>
            </w:rPr>
            <w:t>for candidates</w:t>
          </w: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</w:tcPr>
        <w:p w14:paraId="3CF2D8B6" w14:textId="12C64DF9" w:rsidR="002147D8" w:rsidRDefault="00EA4B28" w:rsidP="00E516C9">
          <w:r>
            <w:rPr>
              <w:noProof/>
            </w:rPr>
            <w:drawing>
              <wp:inline distT="0" distB="0" distL="0" distR="0" wp14:anchorId="1A10676C" wp14:editId="596BAC85">
                <wp:extent cx="2200275" cy="83947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839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FB78278" w14:textId="77777777" w:rsidR="002147D8" w:rsidRPr="0077764B" w:rsidRDefault="002147D8">
    <w:pPr>
      <w:pStyle w:val="Header"/>
      <w:rPr>
        <w:rFonts w:ascii="Calibri" w:hAnsi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9D910" w14:textId="77777777" w:rsidR="00971AD6" w:rsidRDefault="00971A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858"/>
    <w:multiLevelType w:val="multilevel"/>
    <w:tmpl w:val="FF52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112B4"/>
    <w:multiLevelType w:val="multilevel"/>
    <w:tmpl w:val="6C52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4650E"/>
    <w:multiLevelType w:val="hybridMultilevel"/>
    <w:tmpl w:val="345CF9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000F6"/>
    <w:multiLevelType w:val="hybridMultilevel"/>
    <w:tmpl w:val="1EDE84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10103"/>
    <w:multiLevelType w:val="hybridMultilevel"/>
    <w:tmpl w:val="E8CEB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5A4F97"/>
    <w:multiLevelType w:val="hybridMultilevel"/>
    <w:tmpl w:val="36ACC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1750F"/>
    <w:multiLevelType w:val="hybridMultilevel"/>
    <w:tmpl w:val="1570E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F669D"/>
    <w:multiLevelType w:val="hybridMultilevel"/>
    <w:tmpl w:val="01CC6EBC"/>
    <w:lvl w:ilvl="0" w:tplc="5DEA4046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409C0F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E8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60B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07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443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EA5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60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EE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1C07FC"/>
    <w:multiLevelType w:val="hybridMultilevel"/>
    <w:tmpl w:val="04F0B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D75BE"/>
    <w:multiLevelType w:val="hybridMultilevel"/>
    <w:tmpl w:val="941EB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43A4E"/>
    <w:multiLevelType w:val="hybridMultilevel"/>
    <w:tmpl w:val="1C2AE2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20703"/>
    <w:multiLevelType w:val="hybridMultilevel"/>
    <w:tmpl w:val="371698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F2037"/>
    <w:multiLevelType w:val="hybridMultilevel"/>
    <w:tmpl w:val="34E80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D415B1"/>
    <w:multiLevelType w:val="hybridMultilevel"/>
    <w:tmpl w:val="BDA04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07F71"/>
    <w:multiLevelType w:val="hybridMultilevel"/>
    <w:tmpl w:val="01E85912"/>
    <w:lvl w:ilvl="0" w:tplc="8C1A249A">
      <w:start w:val="1"/>
      <w:numFmt w:val="bullet"/>
      <w:lvlText w:val="o"/>
      <w:lvlJc w:val="left"/>
      <w:pPr>
        <w:tabs>
          <w:tab w:val="num" w:pos="284"/>
        </w:tabs>
        <w:ind w:left="340" w:hanging="34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70657"/>
    <w:multiLevelType w:val="hybridMultilevel"/>
    <w:tmpl w:val="BF7EBC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D67C4"/>
    <w:multiLevelType w:val="hybridMultilevel"/>
    <w:tmpl w:val="27F8AD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F63D1"/>
    <w:multiLevelType w:val="hybridMultilevel"/>
    <w:tmpl w:val="3DAC3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4900962">
    <w:abstractNumId w:val="5"/>
  </w:num>
  <w:num w:numId="2" w16cid:durableId="859124897">
    <w:abstractNumId w:val="14"/>
  </w:num>
  <w:num w:numId="3" w16cid:durableId="898370798">
    <w:abstractNumId w:val="2"/>
  </w:num>
  <w:num w:numId="4" w16cid:durableId="943464138">
    <w:abstractNumId w:val="13"/>
  </w:num>
  <w:num w:numId="5" w16cid:durableId="1059862496">
    <w:abstractNumId w:val="17"/>
  </w:num>
  <w:num w:numId="6" w16cid:durableId="1479376763">
    <w:abstractNumId w:val="11"/>
  </w:num>
  <w:num w:numId="7" w16cid:durableId="1827088477">
    <w:abstractNumId w:val="3"/>
  </w:num>
  <w:num w:numId="8" w16cid:durableId="559366541">
    <w:abstractNumId w:val="6"/>
  </w:num>
  <w:num w:numId="9" w16cid:durableId="1973437552">
    <w:abstractNumId w:val="10"/>
  </w:num>
  <w:num w:numId="10" w16cid:durableId="1844972198">
    <w:abstractNumId w:val="8"/>
  </w:num>
  <w:num w:numId="11" w16cid:durableId="1708217873">
    <w:abstractNumId w:val="7"/>
  </w:num>
  <w:num w:numId="12" w16cid:durableId="1929725751">
    <w:abstractNumId w:val="12"/>
  </w:num>
  <w:num w:numId="13" w16cid:durableId="1826504686">
    <w:abstractNumId w:val="4"/>
  </w:num>
  <w:num w:numId="14" w16cid:durableId="1636106693">
    <w:abstractNumId w:val="16"/>
  </w:num>
  <w:num w:numId="15" w16cid:durableId="1931086684">
    <w:abstractNumId w:val="9"/>
  </w:num>
  <w:num w:numId="16" w16cid:durableId="27725349">
    <w:abstractNumId w:val="15"/>
  </w:num>
  <w:num w:numId="17" w16cid:durableId="1662080713">
    <w:abstractNumId w:val="0"/>
  </w:num>
  <w:num w:numId="18" w16cid:durableId="20010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FC"/>
    <w:rsid w:val="00017B41"/>
    <w:rsid w:val="0003075F"/>
    <w:rsid w:val="00037D0A"/>
    <w:rsid w:val="00065141"/>
    <w:rsid w:val="000748E7"/>
    <w:rsid w:val="00080CB3"/>
    <w:rsid w:val="0008407E"/>
    <w:rsid w:val="000A06E7"/>
    <w:rsid w:val="000C32EE"/>
    <w:rsid w:val="000F15CD"/>
    <w:rsid w:val="001023B0"/>
    <w:rsid w:val="00125727"/>
    <w:rsid w:val="00147C40"/>
    <w:rsid w:val="0015273C"/>
    <w:rsid w:val="0019517D"/>
    <w:rsid w:val="001A68CE"/>
    <w:rsid w:val="001A7DB1"/>
    <w:rsid w:val="001C4E6D"/>
    <w:rsid w:val="001C6DC9"/>
    <w:rsid w:val="001E3B40"/>
    <w:rsid w:val="001F31BE"/>
    <w:rsid w:val="001F62C6"/>
    <w:rsid w:val="002100EE"/>
    <w:rsid w:val="002102A7"/>
    <w:rsid w:val="002147D8"/>
    <w:rsid w:val="00220FD5"/>
    <w:rsid w:val="00224767"/>
    <w:rsid w:val="00233321"/>
    <w:rsid w:val="00233884"/>
    <w:rsid w:val="00235C01"/>
    <w:rsid w:val="00241162"/>
    <w:rsid w:val="00246EF2"/>
    <w:rsid w:val="0025195D"/>
    <w:rsid w:val="00254B67"/>
    <w:rsid w:val="0026396E"/>
    <w:rsid w:val="00272524"/>
    <w:rsid w:val="002732C6"/>
    <w:rsid w:val="002763C5"/>
    <w:rsid w:val="002B5FAA"/>
    <w:rsid w:val="002C72EF"/>
    <w:rsid w:val="002E24C3"/>
    <w:rsid w:val="002E67BF"/>
    <w:rsid w:val="003010C1"/>
    <w:rsid w:val="003215EA"/>
    <w:rsid w:val="0032604E"/>
    <w:rsid w:val="00326312"/>
    <w:rsid w:val="00327387"/>
    <w:rsid w:val="00345269"/>
    <w:rsid w:val="00354BB1"/>
    <w:rsid w:val="003644C7"/>
    <w:rsid w:val="003648AA"/>
    <w:rsid w:val="003975A1"/>
    <w:rsid w:val="003A7B96"/>
    <w:rsid w:val="003B16F4"/>
    <w:rsid w:val="003B22B1"/>
    <w:rsid w:val="003E3085"/>
    <w:rsid w:val="00407E8F"/>
    <w:rsid w:val="00436C6B"/>
    <w:rsid w:val="00450BA7"/>
    <w:rsid w:val="004516F6"/>
    <w:rsid w:val="004530F4"/>
    <w:rsid w:val="004550E5"/>
    <w:rsid w:val="0046195E"/>
    <w:rsid w:val="0046523B"/>
    <w:rsid w:val="0047654C"/>
    <w:rsid w:val="00485036"/>
    <w:rsid w:val="004B5296"/>
    <w:rsid w:val="004B6223"/>
    <w:rsid w:val="004D3C31"/>
    <w:rsid w:val="004E2AAC"/>
    <w:rsid w:val="004F2B44"/>
    <w:rsid w:val="00516DD7"/>
    <w:rsid w:val="00523105"/>
    <w:rsid w:val="00567F96"/>
    <w:rsid w:val="005722E4"/>
    <w:rsid w:val="00575D01"/>
    <w:rsid w:val="0058011E"/>
    <w:rsid w:val="005851A4"/>
    <w:rsid w:val="00585CBA"/>
    <w:rsid w:val="00587EF1"/>
    <w:rsid w:val="00592EE5"/>
    <w:rsid w:val="005A306C"/>
    <w:rsid w:val="005C0685"/>
    <w:rsid w:val="005C743A"/>
    <w:rsid w:val="005D4180"/>
    <w:rsid w:val="005D67FD"/>
    <w:rsid w:val="005E6C2D"/>
    <w:rsid w:val="005F3ACB"/>
    <w:rsid w:val="005F44CB"/>
    <w:rsid w:val="005F582E"/>
    <w:rsid w:val="005F7E90"/>
    <w:rsid w:val="00605079"/>
    <w:rsid w:val="00606686"/>
    <w:rsid w:val="00612A34"/>
    <w:rsid w:val="0061521C"/>
    <w:rsid w:val="006315CC"/>
    <w:rsid w:val="00637F9D"/>
    <w:rsid w:val="00642DFC"/>
    <w:rsid w:val="0065531E"/>
    <w:rsid w:val="00666539"/>
    <w:rsid w:val="006763A5"/>
    <w:rsid w:val="00691488"/>
    <w:rsid w:val="006B7762"/>
    <w:rsid w:val="006F6F39"/>
    <w:rsid w:val="007153DE"/>
    <w:rsid w:val="00743D02"/>
    <w:rsid w:val="00750425"/>
    <w:rsid w:val="00752923"/>
    <w:rsid w:val="0077764B"/>
    <w:rsid w:val="00793895"/>
    <w:rsid w:val="007975FD"/>
    <w:rsid w:val="007A1034"/>
    <w:rsid w:val="007A4189"/>
    <w:rsid w:val="007B0977"/>
    <w:rsid w:val="007C174A"/>
    <w:rsid w:val="007C6642"/>
    <w:rsid w:val="007D5496"/>
    <w:rsid w:val="007E21F1"/>
    <w:rsid w:val="007E4598"/>
    <w:rsid w:val="007E497D"/>
    <w:rsid w:val="007F0FED"/>
    <w:rsid w:val="00812800"/>
    <w:rsid w:val="00821B4B"/>
    <w:rsid w:val="00823EA7"/>
    <w:rsid w:val="00837E9A"/>
    <w:rsid w:val="00840FA4"/>
    <w:rsid w:val="00871A4A"/>
    <w:rsid w:val="00872B3C"/>
    <w:rsid w:val="008A7642"/>
    <w:rsid w:val="008B3574"/>
    <w:rsid w:val="008B55FA"/>
    <w:rsid w:val="008B64C6"/>
    <w:rsid w:val="008C04D2"/>
    <w:rsid w:val="008C4E46"/>
    <w:rsid w:val="008C5916"/>
    <w:rsid w:val="008E6B04"/>
    <w:rsid w:val="008F2F82"/>
    <w:rsid w:val="00906511"/>
    <w:rsid w:val="00916515"/>
    <w:rsid w:val="009217D1"/>
    <w:rsid w:val="00923AFA"/>
    <w:rsid w:val="009343BC"/>
    <w:rsid w:val="00934688"/>
    <w:rsid w:val="00946450"/>
    <w:rsid w:val="00947B1C"/>
    <w:rsid w:val="00950ECA"/>
    <w:rsid w:val="00971AD6"/>
    <w:rsid w:val="009843D6"/>
    <w:rsid w:val="00986231"/>
    <w:rsid w:val="0099715E"/>
    <w:rsid w:val="009D626A"/>
    <w:rsid w:val="009D737D"/>
    <w:rsid w:val="009E79F7"/>
    <w:rsid w:val="009F5CA0"/>
    <w:rsid w:val="00A07D00"/>
    <w:rsid w:val="00A16DC2"/>
    <w:rsid w:val="00A3346F"/>
    <w:rsid w:val="00A43657"/>
    <w:rsid w:val="00A44795"/>
    <w:rsid w:val="00A4732A"/>
    <w:rsid w:val="00A90AC7"/>
    <w:rsid w:val="00AA5B2C"/>
    <w:rsid w:val="00AA6F56"/>
    <w:rsid w:val="00AA7A2A"/>
    <w:rsid w:val="00AB6D03"/>
    <w:rsid w:val="00AB7130"/>
    <w:rsid w:val="00AC574B"/>
    <w:rsid w:val="00AF6E0D"/>
    <w:rsid w:val="00B22B48"/>
    <w:rsid w:val="00B22DA6"/>
    <w:rsid w:val="00B25CF7"/>
    <w:rsid w:val="00B603BE"/>
    <w:rsid w:val="00B60440"/>
    <w:rsid w:val="00B62749"/>
    <w:rsid w:val="00B6399E"/>
    <w:rsid w:val="00B66B36"/>
    <w:rsid w:val="00BD7859"/>
    <w:rsid w:val="00BE1FD1"/>
    <w:rsid w:val="00BE49C7"/>
    <w:rsid w:val="00C06AFB"/>
    <w:rsid w:val="00C52B00"/>
    <w:rsid w:val="00C64697"/>
    <w:rsid w:val="00C7729A"/>
    <w:rsid w:val="00C97DEF"/>
    <w:rsid w:val="00CB2F1E"/>
    <w:rsid w:val="00CB7A73"/>
    <w:rsid w:val="00CC4B70"/>
    <w:rsid w:val="00CF2B06"/>
    <w:rsid w:val="00D03DF5"/>
    <w:rsid w:val="00D065C8"/>
    <w:rsid w:val="00D2252C"/>
    <w:rsid w:val="00D22A1C"/>
    <w:rsid w:val="00D33DD4"/>
    <w:rsid w:val="00D35872"/>
    <w:rsid w:val="00D62699"/>
    <w:rsid w:val="00D63FE4"/>
    <w:rsid w:val="00D6556A"/>
    <w:rsid w:val="00D65C1B"/>
    <w:rsid w:val="00D80922"/>
    <w:rsid w:val="00D84124"/>
    <w:rsid w:val="00D846AE"/>
    <w:rsid w:val="00D85665"/>
    <w:rsid w:val="00D90FD3"/>
    <w:rsid w:val="00D97BBC"/>
    <w:rsid w:val="00DA7E4A"/>
    <w:rsid w:val="00DB178D"/>
    <w:rsid w:val="00DF1FA5"/>
    <w:rsid w:val="00E03C37"/>
    <w:rsid w:val="00E12F59"/>
    <w:rsid w:val="00E26FBE"/>
    <w:rsid w:val="00E4044D"/>
    <w:rsid w:val="00E516C9"/>
    <w:rsid w:val="00E55F8C"/>
    <w:rsid w:val="00E671CE"/>
    <w:rsid w:val="00E72361"/>
    <w:rsid w:val="00E875A5"/>
    <w:rsid w:val="00E878B4"/>
    <w:rsid w:val="00EA2736"/>
    <w:rsid w:val="00EA4B28"/>
    <w:rsid w:val="00EB20FC"/>
    <w:rsid w:val="00EB30F9"/>
    <w:rsid w:val="00ED5FC5"/>
    <w:rsid w:val="00EE38AD"/>
    <w:rsid w:val="00EF06B7"/>
    <w:rsid w:val="00EF4D78"/>
    <w:rsid w:val="00F05162"/>
    <w:rsid w:val="00F07726"/>
    <w:rsid w:val="00F1075F"/>
    <w:rsid w:val="00F25CC8"/>
    <w:rsid w:val="00F447FB"/>
    <w:rsid w:val="00F53386"/>
    <w:rsid w:val="00F62DED"/>
    <w:rsid w:val="00F95988"/>
    <w:rsid w:val="00FA4E60"/>
    <w:rsid w:val="00FB2365"/>
    <w:rsid w:val="00FC3D3B"/>
    <w:rsid w:val="00FC620E"/>
    <w:rsid w:val="00FE1688"/>
    <w:rsid w:val="00FE37F6"/>
    <w:rsid w:val="00FF14AC"/>
    <w:rsid w:val="01898060"/>
    <w:rsid w:val="01ABD7FA"/>
    <w:rsid w:val="02F1BAA5"/>
    <w:rsid w:val="033941E5"/>
    <w:rsid w:val="039EC75E"/>
    <w:rsid w:val="04079618"/>
    <w:rsid w:val="05E13E68"/>
    <w:rsid w:val="064D1F53"/>
    <w:rsid w:val="0665708A"/>
    <w:rsid w:val="0745951E"/>
    <w:rsid w:val="0836BCAC"/>
    <w:rsid w:val="09518E38"/>
    <w:rsid w:val="0A5DAF3F"/>
    <w:rsid w:val="0B9D598D"/>
    <w:rsid w:val="0C47D4CC"/>
    <w:rsid w:val="125B3746"/>
    <w:rsid w:val="1268C124"/>
    <w:rsid w:val="12DD89A9"/>
    <w:rsid w:val="137B09A3"/>
    <w:rsid w:val="13CFC67D"/>
    <w:rsid w:val="153354D2"/>
    <w:rsid w:val="1598E3B8"/>
    <w:rsid w:val="18257B9F"/>
    <w:rsid w:val="1A73D309"/>
    <w:rsid w:val="1B0B6FE9"/>
    <w:rsid w:val="1E67F05B"/>
    <w:rsid w:val="1EAFDE96"/>
    <w:rsid w:val="1EFB7819"/>
    <w:rsid w:val="201FE2E9"/>
    <w:rsid w:val="21538657"/>
    <w:rsid w:val="23412346"/>
    <w:rsid w:val="23E6CF4C"/>
    <w:rsid w:val="25BB8646"/>
    <w:rsid w:val="26889AB7"/>
    <w:rsid w:val="26CB76B1"/>
    <w:rsid w:val="2805F8BD"/>
    <w:rsid w:val="29C9338E"/>
    <w:rsid w:val="2B23F77D"/>
    <w:rsid w:val="2CADDAF3"/>
    <w:rsid w:val="2ECF0674"/>
    <w:rsid w:val="30C6A800"/>
    <w:rsid w:val="33D1F19F"/>
    <w:rsid w:val="36963895"/>
    <w:rsid w:val="370B48D0"/>
    <w:rsid w:val="37134CBA"/>
    <w:rsid w:val="38DAB151"/>
    <w:rsid w:val="3B2A7133"/>
    <w:rsid w:val="3B862AF2"/>
    <w:rsid w:val="3CF77EF7"/>
    <w:rsid w:val="3D5B3C0F"/>
    <w:rsid w:val="3E2DC64F"/>
    <w:rsid w:val="3EA3BF57"/>
    <w:rsid w:val="414AA9A1"/>
    <w:rsid w:val="41F1E43D"/>
    <w:rsid w:val="420D5F69"/>
    <w:rsid w:val="4333F255"/>
    <w:rsid w:val="45105CA2"/>
    <w:rsid w:val="46AC2D03"/>
    <w:rsid w:val="49F6B079"/>
    <w:rsid w:val="4CE276B0"/>
    <w:rsid w:val="4CEC9FB0"/>
    <w:rsid w:val="4E0026B3"/>
    <w:rsid w:val="50DD2F98"/>
    <w:rsid w:val="538DDE1E"/>
    <w:rsid w:val="54C52187"/>
    <w:rsid w:val="556A486B"/>
    <w:rsid w:val="55BE1D4C"/>
    <w:rsid w:val="55D9A973"/>
    <w:rsid w:val="56EE2D63"/>
    <w:rsid w:val="577579D4"/>
    <w:rsid w:val="57B613C0"/>
    <w:rsid w:val="5CABC530"/>
    <w:rsid w:val="5D9D01F1"/>
    <w:rsid w:val="5DD54C1B"/>
    <w:rsid w:val="5FC125A5"/>
    <w:rsid w:val="606091FD"/>
    <w:rsid w:val="617C45FF"/>
    <w:rsid w:val="6301AD85"/>
    <w:rsid w:val="633372EB"/>
    <w:rsid w:val="63E04902"/>
    <w:rsid w:val="6744F5BA"/>
    <w:rsid w:val="68E411C7"/>
    <w:rsid w:val="6FBE2112"/>
    <w:rsid w:val="6FC60E98"/>
    <w:rsid w:val="701E43FD"/>
    <w:rsid w:val="7304BF34"/>
    <w:rsid w:val="73CE359A"/>
    <w:rsid w:val="7458E5CF"/>
    <w:rsid w:val="76C76340"/>
    <w:rsid w:val="78D05529"/>
    <w:rsid w:val="79D51F4E"/>
    <w:rsid w:val="7BF496AC"/>
    <w:rsid w:val="7E406201"/>
    <w:rsid w:val="7F5ED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8E6905"/>
  <w15:chartTrackingRefBased/>
  <w15:docId w15:val="{E3FFD806-8B1A-4B75-AFE9-2D3D7880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n-GB"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03C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qFormat/>
    <w:rsid w:val="00A44795"/>
    <w:pPr>
      <w:keepNext/>
      <w:outlineLvl w:val="4"/>
    </w:pPr>
    <w:rPr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42DFC"/>
    <w:pPr>
      <w:jc w:val="both"/>
    </w:pPr>
    <w:rPr>
      <w:szCs w:val="24"/>
      <w:lang w:eastAsia="en-US"/>
    </w:rPr>
  </w:style>
  <w:style w:type="paragraph" w:styleId="BodyText">
    <w:name w:val="Body Text"/>
    <w:basedOn w:val="Normal"/>
    <w:rsid w:val="003B22B1"/>
    <w:pPr>
      <w:spacing w:after="120"/>
    </w:pPr>
  </w:style>
  <w:style w:type="character" w:styleId="Hyperlink">
    <w:name w:val="Hyperlink"/>
    <w:rsid w:val="003B22B1"/>
    <w:rPr>
      <w:color w:val="000000"/>
      <w:u w:val="single"/>
    </w:rPr>
  </w:style>
  <w:style w:type="paragraph" w:styleId="Title">
    <w:name w:val="Title"/>
    <w:basedOn w:val="Normal"/>
    <w:qFormat/>
    <w:rsid w:val="00B603BE"/>
    <w:pPr>
      <w:jc w:val="center"/>
    </w:pPr>
    <w:rPr>
      <w:rFonts w:ascii="Trebuchet MS" w:hAnsi="Trebuchet MS" w:cs="Times New Roman"/>
      <w:snapToGrid w:val="0"/>
      <w:sz w:val="44"/>
      <w:szCs w:val="20"/>
      <w:lang w:eastAsia="en-US"/>
    </w:rPr>
  </w:style>
  <w:style w:type="paragraph" w:styleId="NormalWeb">
    <w:name w:val="Normal (Web)"/>
    <w:basedOn w:val="Normal"/>
    <w:rsid w:val="00E875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D78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7859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871A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rsid w:val="00923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A6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68CE"/>
    <w:rPr>
      <w:rFonts w:ascii="Tahoma" w:hAnsi="Tahoma" w:cs="Tahoma"/>
      <w:sz w:val="16"/>
      <w:szCs w:val="16"/>
      <w:lang w:val="en-GB" w:eastAsia="en-GB"/>
    </w:rPr>
  </w:style>
  <w:style w:type="character" w:styleId="Strong">
    <w:name w:val="Strong"/>
    <w:uiPriority w:val="22"/>
    <w:qFormat/>
    <w:rsid w:val="00E26FBE"/>
    <w:rPr>
      <w:b/>
      <w:bCs/>
    </w:rPr>
  </w:style>
  <w:style w:type="character" w:customStyle="1" w:styleId="HeaderChar">
    <w:name w:val="Header Char"/>
    <w:link w:val="Header"/>
    <w:uiPriority w:val="99"/>
    <w:rsid w:val="001F31BE"/>
    <w:rPr>
      <w:rFonts w:ascii="Arial" w:hAnsi="Arial" w:cs="Arial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D737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03C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890">
          <w:marLeft w:val="75"/>
          <w:marRight w:val="0"/>
          <w:marTop w:val="15"/>
          <w:marBottom w:val="0"/>
          <w:divBdr>
            <w:top w:val="none" w:sz="0" w:space="0" w:color="auto"/>
            <w:left w:val="dotted" w:sz="6" w:space="11" w:color="auto"/>
            <w:bottom w:val="none" w:sz="0" w:space="0" w:color="auto"/>
            <w:right w:val="dotted" w:sz="6" w:space="11" w:color="auto"/>
          </w:divBdr>
          <w:divsChild>
            <w:div w:id="20738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5" w:color="auto"/>
              </w:divBdr>
              <w:divsChild>
                <w:div w:id="2667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7880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647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3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834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6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66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1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16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50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ss.co.uk/Pages/default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brian.williams@uhi.ac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microsoft.com/office/2019/05/relationships/documenttasks" Target="documenttasks/documenttasks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ersonnel@uhi.ac.uk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0E226913-71F3-48EE-B052-A332DB27D0BE}">
    <t:Anchor>
      <t:Comment id="8996761"/>
    </t:Anchor>
    <t:History>
      <t:Event id="{4A7426E9-4B56-401C-8748-5B4E9F1A24A0}" time="2025-07-23T14:08:14.849Z">
        <t:Attribution userId="S::eo11mb@uhi.ac.uk::4fc82da9-1acd-4cec-b377-fa95a28314ea" userProvider="AD" userName="Michael Boylan"/>
        <t:Anchor>
          <t:Comment id="8996761"/>
        </t:Anchor>
        <t:Create/>
      </t:Event>
      <t:Event id="{1B9126F7-5754-486D-A526-FEFD81D117DA}" time="2025-07-23T14:08:14.849Z">
        <t:Attribution userId="S::eo11mb@uhi.ac.uk::4fc82da9-1acd-4cec-b377-fa95a28314ea" userProvider="AD" userName="Michael Boylan"/>
        <t:Anchor>
          <t:Comment id="8996761"/>
        </t:Anchor>
        <t:Assign userId="S::EO02MY@uhi.ac.uk::6713ff23-b4c2-4ec2-bbb8-a0b3f8cde0a8" userProvider="AD" userName="Martin Young"/>
      </t:Event>
      <t:Event id="{3013DAAE-410E-49DE-B117-F61EA9F57193}" time="2025-07-23T14:08:14.849Z">
        <t:Attribution userId="S::eo11mb@uhi.ac.uk::4fc82da9-1acd-4cec-b377-fa95a28314ea" userProvider="AD" userName="Michael Boylan"/>
        <t:Anchor>
          <t:Comment id="8996761"/>
        </t:Anchor>
        <t:SetTitle title="Not if its interim @Martin Young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ortlisting template" ma:contentTypeID="0x0101009F517AC439AD5940B2EA735DB246685300DEAAD6965DB76A489520242A4D452D1D" ma:contentTypeVersion="14" ma:contentTypeDescription="" ma:contentTypeScope="" ma:versionID="72ecd2545311fc69bdce7bb01380bacf">
  <xsd:schema xmlns:xsd="http://www.w3.org/2001/XMLSchema" xmlns:xs="http://www.w3.org/2001/XMLSchema" xmlns:p="http://schemas.microsoft.com/office/2006/metadata/properties" xmlns:ns2="71eec421-166b-4277-8215-1f56f39b69fb" targetNamespace="http://schemas.microsoft.com/office/2006/metadata/properties" ma:root="true" ma:fieldsID="738b443d3df6fa6082e62481a2083f1b" ns2:_="">
    <xsd:import namespace="71eec421-166b-4277-8215-1f56f39b69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ec421-166b-4277-8215-1f56f39b69f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eec421-166b-4277-8215-1f56f39b69fb" xsi:nil="true"/>
  </documentManagement>
</p:properties>
</file>

<file path=customXml/itemProps1.xml><?xml version="1.0" encoding="utf-8"?>
<ds:datastoreItem xmlns:ds="http://schemas.openxmlformats.org/officeDocument/2006/customXml" ds:itemID="{8431DA6F-7BFA-4549-8468-178FCFCCD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ec421-166b-4277-8215-1f56f39b6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7B7776-FA55-441A-87CE-254312F036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4AEF0-953D-47A6-AD04-E1AC1A83EA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FFE840A-CEF7-49A5-9337-29F3CE900DD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8D5D76B-4BFF-48EB-9291-19C4453A606A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71eec421-166b-4277-8215-1f56f39b69f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Company>UHI Millennium Institute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EO01CS</dc:creator>
  <cp:keywords/>
  <cp:lastModifiedBy>Martin Young</cp:lastModifiedBy>
  <cp:revision>2</cp:revision>
  <cp:lastPrinted>2012-12-08T02:16:00Z</cp:lastPrinted>
  <dcterms:created xsi:type="dcterms:W3CDTF">2025-08-07T07:50:00Z</dcterms:created>
  <dcterms:modified xsi:type="dcterms:W3CDTF">2025-08-07T07:50:00Z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HI classification">
    <vt:lpwstr>1;#Procedures|1e9b8590-74f0-45a2-a912-3ff707a1c349</vt:lpwstr>
  </property>
  <property fmtid="{D5CDD505-2E9C-101B-9397-08002B2CF9AE}" pid="3" name="j928f9099e4145f8a1f3a9d8f7b9fe40">
    <vt:lpwstr>Procedures|1e9b8590-74f0-45a2-a912-3ff707a1c349</vt:lpwstr>
  </property>
  <property fmtid="{D5CDD505-2E9C-101B-9397-08002B2CF9AE}" pid="4" name="n0164ad3d5b84a57907af32d91eb6282">
    <vt:lpwstr/>
  </property>
  <property fmtid="{D5CDD505-2E9C-101B-9397-08002B2CF9AE}" pid="5" name="TaxCatchAll">
    <vt:lpwstr>1;#Procedures|1e9b8590-74f0-45a2-a912-3ff707a1c349</vt:lpwstr>
  </property>
  <property fmtid="{D5CDD505-2E9C-101B-9397-08002B2CF9AE}" pid="6" name="Document_x0020_category">
    <vt:lpwstr/>
  </property>
  <property fmtid="{D5CDD505-2E9C-101B-9397-08002B2CF9AE}" pid="7" name="ContentTypeId">
    <vt:lpwstr>0x0101009F517AC439AD5940B2EA735DB246685300DEAAD6965DB76A489520242A4D452D1D</vt:lpwstr>
  </property>
  <property fmtid="{D5CDD505-2E9C-101B-9397-08002B2CF9AE}" pid="8" name="Document category">
    <vt:lpwstr/>
  </property>
  <property fmtid="{D5CDD505-2E9C-101B-9397-08002B2CF9AE}" pid="9" name="MediaServiceImageTags">
    <vt:lpwstr/>
  </property>
  <property fmtid="{D5CDD505-2E9C-101B-9397-08002B2CF9AE}" pid="10" name="UHI_x0020_classification">
    <vt:lpwstr>1;#Procedures|1e9b8590-74f0-45a2-a912-3ff707a1c349</vt:lpwstr>
  </property>
</Properties>
</file>