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EE78" w14:textId="1926D0FD" w:rsidR="008F1BDE" w:rsidRPr="00CD0E15" w:rsidRDefault="008F1BDE" w:rsidP="00CD0E15">
      <w:pPr>
        <w:jc w:val="center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145"/>
        <w:tblW w:w="5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6C7776" w:rsidRPr="009D3011" w14:paraId="5FD59A4D" w14:textId="77777777" w:rsidTr="006C7776">
        <w:trPr>
          <w:trHeight w:val="706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39FBC" w14:textId="68A85782" w:rsidR="006C7776" w:rsidRDefault="006C7776" w:rsidP="006C7776">
            <w:r>
              <w:t>The following table provides a list of HNC and HND qualifications at UHI partner colleges which offer articulation opportunities into UHI degree courses. Students</w:t>
            </w:r>
            <w:r w:rsidR="006E70A0">
              <w:t xml:space="preserve"> on</w:t>
            </w:r>
            <w:r>
              <w:t xml:space="preserve"> these HNC and HND courses may articulate into UHI degrees as listed below.</w:t>
            </w:r>
            <w:r w:rsidR="006E70A0">
              <w:t xml:space="preserve"> Please speak to your PAT or course leader if you would like to move on to the degree cours</w:t>
            </w:r>
            <w:r w:rsidR="0022066C">
              <w:t xml:space="preserve">e listed. Further details on these courses may be found on our </w:t>
            </w:r>
            <w:hyperlink r:id="rId11" w:history="1">
              <w:r w:rsidR="0022066C" w:rsidRPr="006814CE">
                <w:rPr>
                  <w:rStyle w:val="Hyperlink"/>
                </w:rPr>
                <w:t>courses webpage</w:t>
              </w:r>
            </w:hyperlink>
            <w:r w:rsidR="0022066C">
              <w:t>.</w:t>
            </w:r>
          </w:p>
          <w:p w14:paraId="0E54A1F3" w14:textId="77777777" w:rsidR="006C7776" w:rsidRPr="0000334F" w:rsidRDefault="006C7776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</w:tc>
      </w:tr>
      <w:tr w:rsidR="00D66641" w:rsidRPr="009D3011" w14:paraId="628C739E" w14:textId="77777777" w:rsidTr="009D3011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3814F" w14:textId="77777777" w:rsidR="00D66641" w:rsidRPr="0000334F" w:rsidRDefault="00D66641" w:rsidP="009D3011">
            <w:pPr>
              <w:rPr>
                <w:rFonts w:cs="Arial"/>
                <w:szCs w:val="24"/>
                <w:lang w:eastAsia="en-US"/>
              </w:rPr>
            </w:pPr>
          </w:p>
          <w:p w14:paraId="6CD48A17" w14:textId="51666034" w:rsidR="00D66641" w:rsidRPr="0000334F" w:rsidRDefault="00886DF8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 xml:space="preserve">UHI HN </w:t>
            </w:r>
            <w:r w:rsidR="00D66641" w:rsidRPr="0000334F">
              <w:rPr>
                <w:rFonts w:cs="Arial"/>
                <w:b/>
                <w:bCs/>
                <w:szCs w:val="24"/>
                <w:lang w:eastAsia="en-US"/>
              </w:rPr>
              <w:t>AWARD</w:t>
            </w:r>
          </w:p>
          <w:p w14:paraId="30C27EC1" w14:textId="77777777" w:rsidR="00D66641" w:rsidRPr="0000334F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8942" w14:textId="77777777" w:rsidR="00D66641" w:rsidRPr="0000334F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0DEF65F9" w14:textId="10C9A646" w:rsidR="00D66641" w:rsidRPr="0000334F" w:rsidRDefault="00F96D7F" w:rsidP="009D3011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 xml:space="preserve">UHI </w:t>
            </w:r>
            <w:r w:rsidR="00D66641" w:rsidRPr="0000334F"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7AF64" w14:textId="77777777" w:rsidR="00D66641" w:rsidRPr="0000334F" w:rsidRDefault="00D66641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71805010" w14:textId="77777777" w:rsidR="00D66641" w:rsidRPr="0000334F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  <w:r w:rsidRPr="0000334F"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06683C" w:rsidRPr="009D3011" w14:paraId="34AFCCE2" w14:textId="77777777" w:rsidTr="009D3011">
        <w:tc>
          <w:tcPr>
            <w:tcW w:w="910" w:type="pct"/>
          </w:tcPr>
          <w:p w14:paraId="79041D4E" w14:textId="791EBB1F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Accounting </w:t>
            </w:r>
          </w:p>
        </w:tc>
        <w:tc>
          <w:tcPr>
            <w:tcW w:w="2000" w:type="pct"/>
          </w:tcPr>
          <w:p w14:paraId="2DE52C94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Accounting and Finance,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Business &amp; Management, year 2</w:t>
            </w:r>
          </w:p>
        </w:tc>
        <w:tc>
          <w:tcPr>
            <w:tcW w:w="2090" w:type="pct"/>
          </w:tcPr>
          <w:p w14:paraId="4BEBEB54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Income tax module, if available.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Pass graded units (for BA (Hons) Accounting and Finance). Achieve for NextGen.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C in graded unit (for BA (Hons) Business and Management). Achieve for NextGen.</w:t>
            </w:r>
          </w:p>
        </w:tc>
      </w:tr>
      <w:tr w:rsidR="0006683C" w:rsidRPr="009D3011" w14:paraId="65D8B579" w14:textId="77777777" w:rsidTr="009D3011">
        <w:tc>
          <w:tcPr>
            <w:tcW w:w="910" w:type="pct"/>
          </w:tcPr>
          <w:p w14:paraId="5753CBFF" w14:textId="2277C4CC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Acting and </w:t>
            </w:r>
            <w:r w:rsidR="003D2D4D" w:rsidRPr="0000334F">
              <w:rPr>
                <w:rFonts w:cs="Arial"/>
                <w:sz w:val="22"/>
              </w:rPr>
              <w:t>Performance</w:t>
            </w:r>
          </w:p>
        </w:tc>
        <w:tc>
          <w:tcPr>
            <w:tcW w:w="2000" w:type="pct"/>
          </w:tcPr>
          <w:p w14:paraId="44C5E3EE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Drama and Production, year 2</w:t>
            </w:r>
          </w:p>
          <w:p w14:paraId="76C609AF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  <w:p w14:paraId="266E71D1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Practice, year 2</w:t>
            </w:r>
          </w:p>
        </w:tc>
        <w:tc>
          <w:tcPr>
            <w:tcW w:w="2090" w:type="pct"/>
          </w:tcPr>
          <w:p w14:paraId="7611207C" w14:textId="6E9E5318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BA (Hons) Drama and Production - Applicants with 15 credits and grade B or above are eligible to apply for year 2. </w:t>
            </w:r>
          </w:p>
          <w:p w14:paraId="0A1832C8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  <w:p w14:paraId="5D60CE57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 - Theatre Industry Practice: an interview and/or audition/ portfolio may be required.</w:t>
            </w:r>
          </w:p>
        </w:tc>
      </w:tr>
      <w:tr w:rsidR="0006683C" w:rsidRPr="009D3011" w14:paraId="4F7F8180" w14:textId="77777777" w:rsidTr="009D3011">
        <w:tc>
          <w:tcPr>
            <w:tcW w:w="910" w:type="pct"/>
          </w:tcPr>
          <w:p w14:paraId="45B6C2F1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Administration and Information Technology</w:t>
            </w:r>
          </w:p>
          <w:p w14:paraId="0F61652E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6735015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30D3FC36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 or above in graded unit.</w:t>
            </w:r>
          </w:p>
        </w:tc>
      </w:tr>
      <w:tr w:rsidR="00A55A34" w:rsidRPr="009D3011" w14:paraId="237C9C57" w14:textId="77777777" w:rsidTr="009D3011">
        <w:tc>
          <w:tcPr>
            <w:tcW w:w="910" w:type="pct"/>
          </w:tcPr>
          <w:p w14:paraId="3D3F0363" w14:textId="3F9FA5B9" w:rsidR="00A55A34" w:rsidRPr="0000334F" w:rsidRDefault="00A55A34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Aircraft Engineering</w:t>
            </w:r>
          </w:p>
        </w:tc>
        <w:tc>
          <w:tcPr>
            <w:tcW w:w="2000" w:type="pct"/>
          </w:tcPr>
          <w:p w14:paraId="3571CDD9" w14:textId="74AF1890" w:rsidR="00A55A34" w:rsidRPr="0000334F" w:rsidRDefault="00A55A34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HND Aircraft Engineering </w:t>
            </w:r>
          </w:p>
        </w:tc>
        <w:tc>
          <w:tcPr>
            <w:tcW w:w="2090" w:type="pct"/>
          </w:tcPr>
          <w:p w14:paraId="69F2D259" w14:textId="77777777" w:rsidR="00A55A34" w:rsidRPr="0000334F" w:rsidRDefault="00A55A34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6B58DC16" w14:textId="77777777" w:rsidTr="009D3011">
        <w:tc>
          <w:tcPr>
            <w:tcW w:w="910" w:type="pct"/>
          </w:tcPr>
          <w:p w14:paraId="569D2345" w14:textId="342CBB8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Applied Science </w:t>
            </w:r>
          </w:p>
        </w:tc>
        <w:tc>
          <w:tcPr>
            <w:tcW w:w="2000" w:type="pct"/>
          </w:tcPr>
          <w:p w14:paraId="655EE103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Geography,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BSc (Hons) Environmental Science, year 2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BSc (Hons) Marine Science, year 2</w:t>
            </w:r>
          </w:p>
        </w:tc>
        <w:tc>
          <w:tcPr>
            <w:tcW w:w="2090" w:type="pct"/>
          </w:tcPr>
          <w:p w14:paraId="03EB0CDB" w14:textId="101C8EB6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in graded unit for BSc (Hons) Marine Science. Others, C in the graded unit. </w:t>
            </w:r>
          </w:p>
        </w:tc>
      </w:tr>
      <w:tr w:rsidR="007F7143" w:rsidRPr="009D3011" w14:paraId="2FF21207" w14:textId="77777777" w:rsidTr="009D3011">
        <w:tc>
          <w:tcPr>
            <w:tcW w:w="910" w:type="pct"/>
          </w:tcPr>
          <w:p w14:paraId="59E7E9CE" w14:textId="17A9BEE1" w:rsidR="00E1718A" w:rsidRPr="0000334F" w:rsidRDefault="00E1718A" w:rsidP="00E1718A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Architectural Technology </w:t>
            </w:r>
          </w:p>
          <w:p w14:paraId="66E6CE80" w14:textId="31015DD3" w:rsidR="007F7143" w:rsidRPr="0000334F" w:rsidRDefault="007F7143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8C59CAD" w14:textId="07921673" w:rsidR="007F7143" w:rsidRPr="007F7143" w:rsidRDefault="007F7143" w:rsidP="007F7143">
            <w:pPr>
              <w:rPr>
                <w:rFonts w:cs="Arial"/>
                <w:sz w:val="22"/>
              </w:rPr>
            </w:pPr>
            <w:hyperlink r:id="rId12" w:history="1">
              <w:r w:rsidRPr="007F7143">
                <w:rPr>
                  <w:rFonts w:cs="Arial"/>
                  <w:sz w:val="22"/>
                </w:rPr>
                <w:t>BSc (Hons) Sustainable Architectural Studies</w:t>
              </w:r>
            </w:hyperlink>
            <w:r w:rsidRPr="0000334F">
              <w:rPr>
                <w:rFonts w:cs="Arial"/>
                <w:sz w:val="22"/>
              </w:rPr>
              <w:t>, year 2</w:t>
            </w:r>
          </w:p>
          <w:p w14:paraId="0B12A2AD" w14:textId="77777777" w:rsidR="007F7143" w:rsidRPr="0000334F" w:rsidRDefault="007F7143" w:rsidP="007F7143">
            <w:pPr>
              <w:rPr>
                <w:rFonts w:cs="Arial"/>
                <w:sz w:val="22"/>
              </w:rPr>
            </w:pPr>
          </w:p>
          <w:p w14:paraId="3F8CE130" w14:textId="3E53664F" w:rsidR="007F7143" w:rsidRPr="0000334F" w:rsidRDefault="007F7143" w:rsidP="007F7143">
            <w:pPr>
              <w:rPr>
                <w:rFonts w:cs="Arial"/>
                <w:sz w:val="22"/>
              </w:rPr>
            </w:pPr>
            <w:hyperlink r:id="rId13" w:anchor="tabanchor" w:history="1">
              <w:r w:rsidRPr="007F7143">
                <w:rPr>
                  <w:rFonts w:cs="Arial"/>
                  <w:sz w:val="22"/>
                </w:rPr>
                <w:t>BSc (Hons) Construction and the Built Environment (Graduate Apprenticeship)</w:t>
              </w:r>
            </w:hyperlink>
            <w:r w:rsidRPr="007F7143">
              <w:rPr>
                <w:rFonts w:cs="Arial"/>
                <w:sz w:val="22"/>
              </w:rPr>
              <w:t xml:space="preserve">, </w:t>
            </w:r>
            <w:r w:rsidR="00E1718A" w:rsidRPr="0000334F">
              <w:rPr>
                <w:rFonts w:cs="Arial"/>
                <w:sz w:val="22"/>
              </w:rPr>
              <w:t>year 2</w:t>
            </w:r>
          </w:p>
        </w:tc>
        <w:tc>
          <w:tcPr>
            <w:tcW w:w="2090" w:type="pct"/>
          </w:tcPr>
          <w:p w14:paraId="27E1474B" w14:textId="77777777" w:rsidR="007F7143" w:rsidRPr="007F7143" w:rsidRDefault="007F7143" w:rsidP="007F7143">
            <w:pPr>
              <w:rPr>
                <w:rFonts w:cs="Arial"/>
                <w:sz w:val="22"/>
              </w:rPr>
            </w:pPr>
            <w:hyperlink r:id="rId14" w:anchor="tabanchor" w:history="1">
              <w:r w:rsidRPr="007F7143">
                <w:rPr>
                  <w:rFonts w:cs="Arial"/>
                  <w:sz w:val="22"/>
                </w:rPr>
                <w:t>BSc (Hons) Construction and the Built Environment (Graduate Apprenticeship)</w:t>
              </w:r>
            </w:hyperlink>
            <w:r w:rsidRPr="007F7143">
              <w:rPr>
                <w:rFonts w:cs="Arial"/>
                <w:sz w:val="22"/>
              </w:rPr>
              <w:t>, subject to suitable employment within industry and an employer’s agreement to enter and be retained within the Graduate Apprenticeship programme.</w:t>
            </w:r>
          </w:p>
          <w:p w14:paraId="1AA7BC5E" w14:textId="77777777" w:rsidR="007F7143" w:rsidRPr="0000334F" w:rsidRDefault="007F7143" w:rsidP="0006683C">
            <w:pPr>
              <w:spacing w:after="240"/>
              <w:rPr>
                <w:rFonts w:cs="Arial"/>
                <w:sz w:val="22"/>
              </w:rPr>
            </w:pPr>
          </w:p>
        </w:tc>
      </w:tr>
      <w:tr w:rsidR="0006683C" w:rsidRPr="009D3011" w14:paraId="2081F27E" w14:textId="77777777" w:rsidTr="009D3011">
        <w:tc>
          <w:tcPr>
            <w:tcW w:w="910" w:type="pct"/>
          </w:tcPr>
          <w:p w14:paraId="26309DBD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HNC Beauty Therapy</w:t>
            </w:r>
          </w:p>
        </w:tc>
        <w:tc>
          <w:tcPr>
            <w:tcW w:w="2000" w:type="pct"/>
          </w:tcPr>
          <w:p w14:paraId="322027B7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16A058F8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11062554" w14:textId="77777777" w:rsidTr="009D3011">
        <w:tc>
          <w:tcPr>
            <w:tcW w:w="910" w:type="pct"/>
          </w:tcPr>
          <w:p w14:paraId="3440A1CB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Bioscience</w:t>
            </w:r>
          </w:p>
        </w:tc>
        <w:tc>
          <w:tcPr>
            <w:tcW w:w="2000" w:type="pct"/>
          </w:tcPr>
          <w:p w14:paraId="2E8BB04E" w14:textId="3546E506" w:rsidR="0006683C" w:rsidRPr="0000334F" w:rsidRDefault="0006683C" w:rsidP="0006683C">
            <w:pPr>
              <w:rPr>
                <w:rFonts w:cs="Arial"/>
                <w:sz w:val="22"/>
              </w:rPr>
            </w:pPr>
            <w:proofErr w:type="spellStart"/>
            <w:r w:rsidRPr="0000334F">
              <w:rPr>
                <w:rFonts w:cs="Arial"/>
                <w:sz w:val="22"/>
              </w:rPr>
              <w:t>MOptom</w:t>
            </w:r>
            <w:proofErr w:type="spellEnd"/>
            <w:r w:rsidRPr="0000334F">
              <w:rPr>
                <w:rFonts w:cs="Arial"/>
                <w:sz w:val="22"/>
              </w:rPr>
              <w:t xml:space="preserve"> Optometry with Independent Prescribing,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BSc (Hons) Marine Science, year 2</w:t>
            </w:r>
          </w:p>
        </w:tc>
        <w:tc>
          <w:tcPr>
            <w:tcW w:w="2090" w:type="pct"/>
          </w:tcPr>
          <w:p w14:paraId="3FF765B8" w14:textId="774AEABF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(Hons) Optometry only: B in graded unit, Interview required. Successful applicants required to undergo PVG and passed as fit by occupational health.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BSc (Hons) Marine Science only: B in graded unit. </w:t>
            </w:r>
          </w:p>
        </w:tc>
      </w:tr>
      <w:tr w:rsidR="0006683C" w:rsidRPr="009D3011" w14:paraId="46164E26" w14:textId="77777777" w:rsidTr="009D3011">
        <w:tc>
          <w:tcPr>
            <w:tcW w:w="910" w:type="pct"/>
          </w:tcPr>
          <w:p w14:paraId="12829C8D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Business</w:t>
            </w:r>
          </w:p>
          <w:p w14:paraId="579EEDCF" w14:textId="21E3C1BE" w:rsidR="0006683C" w:rsidRPr="0000334F" w:rsidRDefault="0006683C" w:rsidP="00B27C1E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br/>
            </w:r>
          </w:p>
        </w:tc>
        <w:tc>
          <w:tcPr>
            <w:tcW w:w="2000" w:type="pct"/>
          </w:tcPr>
          <w:p w14:paraId="0715F711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70B40AFC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06683C" w:rsidRPr="009D3011" w14:paraId="4BA49F37" w14:textId="77777777" w:rsidTr="009D3011">
        <w:tc>
          <w:tcPr>
            <w:tcW w:w="910" w:type="pct"/>
          </w:tcPr>
          <w:p w14:paraId="60C0D128" w14:textId="45F7B67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Childhood Practice</w:t>
            </w:r>
          </w:p>
        </w:tc>
        <w:tc>
          <w:tcPr>
            <w:tcW w:w="2000" w:type="pct"/>
          </w:tcPr>
          <w:p w14:paraId="6024E510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Child and Youth Studies,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BA (Hons) Childhood Practice, year 2 </w:t>
            </w:r>
          </w:p>
        </w:tc>
        <w:tc>
          <w:tcPr>
            <w:tcW w:w="2090" w:type="pct"/>
          </w:tcPr>
          <w:p w14:paraId="0274887C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For BA (Hons) Childhood Practice: </w:t>
            </w:r>
            <w:r w:rsidRPr="0000334F">
              <w:rPr>
                <w:rFonts w:cs="Arial"/>
                <w:sz w:val="22"/>
              </w:rPr>
              <w:br/>
              <w:t>• have at least two years’ work experience in an appropriate setting PLUS</w:t>
            </w:r>
            <w:r w:rsidRPr="0000334F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00334F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Development/Play work; or equivalent. For applicants without sufficient credits, modules are available to help you reach the required level</w:t>
            </w:r>
            <w:r w:rsidRPr="0000334F">
              <w:rPr>
                <w:rFonts w:cs="Arial"/>
                <w:sz w:val="22"/>
              </w:rPr>
              <w:br/>
              <w:t>• You must be employed within a relevant workplace environment</w:t>
            </w:r>
          </w:p>
        </w:tc>
      </w:tr>
      <w:tr w:rsidR="0006683C" w:rsidRPr="009D3011" w14:paraId="77C797EB" w14:textId="77777777" w:rsidTr="009D3011">
        <w:tc>
          <w:tcPr>
            <w:tcW w:w="910" w:type="pct"/>
          </w:tcPr>
          <w:p w14:paraId="057CD43B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Civil Engineering</w:t>
            </w:r>
          </w:p>
          <w:p w14:paraId="20E69E59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A5577AD" w14:textId="3813489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BEng (Hons) Civil Engineering (Graduate Apprenticeship), year 2.</w:t>
            </w:r>
          </w:p>
        </w:tc>
        <w:tc>
          <w:tcPr>
            <w:tcW w:w="2090" w:type="pct"/>
          </w:tcPr>
          <w:p w14:paraId="4BDCFC4B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graded unit 1</w:t>
            </w:r>
          </w:p>
        </w:tc>
      </w:tr>
      <w:tr w:rsidR="0006683C" w:rsidRPr="009D3011" w14:paraId="20CD8972" w14:textId="77777777" w:rsidTr="009D3011">
        <w:tc>
          <w:tcPr>
            <w:tcW w:w="910" w:type="pct"/>
          </w:tcPr>
          <w:p w14:paraId="54B7499F" w14:textId="008E2D3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Computing </w:t>
            </w:r>
          </w:p>
          <w:p w14:paraId="169049C2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86A47A8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604BCA00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 in graded unit / Achieve for NextGen.</w:t>
            </w:r>
          </w:p>
          <w:p w14:paraId="56915743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466A2466" w14:textId="77777777" w:rsidTr="009D3011">
        <w:tc>
          <w:tcPr>
            <w:tcW w:w="910" w:type="pct"/>
          </w:tcPr>
          <w:p w14:paraId="703AA8F8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Contemporary Art Practice</w:t>
            </w:r>
          </w:p>
          <w:p w14:paraId="15713885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3920BA0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Art and Contemporary Practices, year 2.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Fine Art, year 2</w:t>
            </w:r>
          </w:p>
          <w:p w14:paraId="04D4D3A4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3C7FE3C" w14:textId="692E440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</w:t>
            </w:r>
            <w:r w:rsidRPr="0000334F">
              <w:rPr>
                <w:rFonts w:cs="Arial"/>
                <w:sz w:val="22"/>
              </w:rPr>
              <w:lastRenderedPageBreak/>
              <w:t xml:space="preserve">alternative pathway exists to achieve target qualification.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course, and attend an interview as part of the selection process.</w:t>
            </w:r>
          </w:p>
          <w:p w14:paraId="5A7144D2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27D15796" w14:textId="77777777" w:rsidTr="009D3011">
        <w:tc>
          <w:tcPr>
            <w:tcW w:w="910" w:type="pct"/>
          </w:tcPr>
          <w:p w14:paraId="71033D69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HNC Cyber Security</w:t>
            </w:r>
          </w:p>
        </w:tc>
        <w:tc>
          <w:tcPr>
            <w:tcW w:w="2000" w:type="pct"/>
          </w:tcPr>
          <w:p w14:paraId="2457D59D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58AAB43C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Candidates must have completed the following, or the equivalent of, Higher National units: Relational Database Systems and Publishing on the Internet or E-Commerce: Publishing websites.</w:t>
            </w:r>
          </w:p>
        </w:tc>
      </w:tr>
      <w:tr w:rsidR="0006683C" w:rsidRPr="009D3011" w14:paraId="7D24A34B" w14:textId="77777777" w:rsidTr="009D3011">
        <w:tc>
          <w:tcPr>
            <w:tcW w:w="910" w:type="pct"/>
          </w:tcPr>
          <w:p w14:paraId="2519DDA6" w14:textId="364F8124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</w:t>
            </w:r>
            <w:r w:rsidR="00DF7CDF" w:rsidRPr="0000334F">
              <w:rPr>
                <w:rFonts w:cs="Arial"/>
                <w:sz w:val="22"/>
              </w:rPr>
              <w:t>C</w:t>
            </w:r>
            <w:r w:rsidRPr="0000334F">
              <w:rPr>
                <w:rFonts w:cs="Arial"/>
                <w:sz w:val="22"/>
              </w:rPr>
              <w:t xml:space="preserve"> Digital Design and Web Development</w:t>
            </w:r>
          </w:p>
          <w:p w14:paraId="6C590012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D64996B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Computing, year 2</w:t>
            </w:r>
          </w:p>
          <w:p w14:paraId="075E607C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AA83AE1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or above in graded unit. Applicants considered on an individual basis. </w:t>
            </w:r>
          </w:p>
          <w:p w14:paraId="32E7AEAB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37899DB0" w14:textId="77777777" w:rsidTr="009D3011">
        <w:tc>
          <w:tcPr>
            <w:tcW w:w="910" w:type="pct"/>
          </w:tcPr>
          <w:p w14:paraId="53295238" w14:textId="09D018B9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Digital Creative Media</w:t>
            </w:r>
          </w:p>
        </w:tc>
        <w:tc>
          <w:tcPr>
            <w:tcW w:w="2000" w:type="pct"/>
          </w:tcPr>
          <w:p w14:paraId="3391B078" w14:textId="3D61AD64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Visual Communication and Design (via HND Visual Communication</w:t>
            </w:r>
          </w:p>
          <w:p w14:paraId="28829424" w14:textId="36E391D1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Contemporary Film Making in the Highlands and Islands.</w:t>
            </w:r>
          </w:p>
          <w:p w14:paraId="734413F2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60F2C9B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 or above in graded unit. In year 3 students are required to attend a residential film project which takes place in Shetland, which students should be aware to budget for.</w:t>
            </w:r>
          </w:p>
          <w:p w14:paraId="15BE1072" w14:textId="0E84EB66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AD3853" w:rsidRPr="009D3011" w14:paraId="1410CDA0" w14:textId="77777777" w:rsidTr="009D3011">
        <w:tc>
          <w:tcPr>
            <w:tcW w:w="910" w:type="pct"/>
          </w:tcPr>
          <w:p w14:paraId="09F08A99" w14:textId="0E2301DF" w:rsidR="00AD3853" w:rsidRPr="0000334F" w:rsidRDefault="00AD3853" w:rsidP="00AD3853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Engineering </w:t>
            </w:r>
            <w:r w:rsidR="00056A9D" w:rsidRPr="0000334F">
              <w:rPr>
                <w:rFonts w:cs="Arial"/>
                <w:sz w:val="22"/>
              </w:rPr>
              <w:t>(</w:t>
            </w:r>
            <w:r w:rsidR="0091196E" w:rsidRPr="0000334F">
              <w:rPr>
                <w:rFonts w:cs="Arial"/>
                <w:sz w:val="22"/>
              </w:rPr>
              <w:t>Systems</w:t>
            </w:r>
            <w:r w:rsidRPr="0000334F">
              <w:rPr>
                <w:rFonts w:cs="Arial"/>
                <w:sz w:val="22"/>
              </w:rPr>
              <w:t xml:space="preserve"> </w:t>
            </w:r>
            <w:r w:rsidR="00056A9D" w:rsidRPr="0000334F">
              <w:rPr>
                <w:rFonts w:cs="Arial"/>
                <w:sz w:val="22"/>
              </w:rPr>
              <w:t>Pathway)</w:t>
            </w:r>
          </w:p>
        </w:tc>
        <w:tc>
          <w:tcPr>
            <w:tcW w:w="2000" w:type="pct"/>
          </w:tcPr>
          <w:p w14:paraId="1D73E28C" w14:textId="2B992FCB" w:rsidR="00056A9D" w:rsidRPr="0000334F" w:rsidRDefault="00056A9D" w:rsidP="00056A9D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HND </w:t>
            </w:r>
            <w:r w:rsidR="0091196E" w:rsidRPr="0000334F">
              <w:rPr>
                <w:rFonts w:cs="Arial"/>
                <w:sz w:val="22"/>
              </w:rPr>
              <w:t>Engineering Systems</w:t>
            </w:r>
          </w:p>
          <w:p w14:paraId="41B8F0FD" w14:textId="04C1E4D1" w:rsidR="00056A9D" w:rsidRPr="00056A9D" w:rsidRDefault="00056A9D" w:rsidP="00056A9D">
            <w:pPr>
              <w:rPr>
                <w:rFonts w:cs="Arial"/>
                <w:sz w:val="22"/>
              </w:rPr>
            </w:pPr>
            <w:hyperlink r:id="rId15" w:history="1">
              <w:r w:rsidRPr="00056A9D">
                <w:rPr>
                  <w:rFonts w:cs="Arial"/>
                  <w:sz w:val="22"/>
                </w:rPr>
                <w:t>BEng (Hons) Energy Engineering</w:t>
              </w:r>
            </w:hyperlink>
          </w:p>
          <w:p w14:paraId="6F01FC4A" w14:textId="77777777" w:rsidR="00056A9D" w:rsidRPr="00056A9D" w:rsidRDefault="00056A9D" w:rsidP="00056A9D">
            <w:pPr>
              <w:rPr>
                <w:rFonts w:cs="Arial"/>
                <w:sz w:val="22"/>
              </w:rPr>
            </w:pPr>
            <w:hyperlink r:id="rId16" w:history="1">
              <w:r w:rsidRPr="00056A9D">
                <w:rPr>
                  <w:rFonts w:cs="Arial"/>
                  <w:sz w:val="22"/>
                </w:rPr>
                <w:t>BEng (Hons) Electrical and Electronic Engineering</w:t>
              </w:r>
            </w:hyperlink>
          </w:p>
          <w:p w14:paraId="3A388FAE" w14:textId="77777777" w:rsidR="00056A9D" w:rsidRPr="00056A9D" w:rsidRDefault="00056A9D" w:rsidP="00056A9D">
            <w:pPr>
              <w:rPr>
                <w:rFonts w:cs="Arial"/>
                <w:sz w:val="22"/>
              </w:rPr>
            </w:pPr>
            <w:hyperlink r:id="rId17" w:history="1">
              <w:r w:rsidRPr="00056A9D">
                <w:rPr>
                  <w:rFonts w:cs="Arial"/>
                  <w:sz w:val="22"/>
                </w:rPr>
                <w:t>BEng (Hons) Mechanical Engineering</w:t>
              </w:r>
            </w:hyperlink>
          </w:p>
          <w:p w14:paraId="26ECD629" w14:textId="77777777" w:rsidR="00056A9D" w:rsidRPr="00056A9D" w:rsidRDefault="00056A9D" w:rsidP="00056A9D">
            <w:pPr>
              <w:rPr>
                <w:rFonts w:cs="Arial"/>
                <w:sz w:val="22"/>
              </w:rPr>
            </w:pPr>
            <w:hyperlink r:id="rId18" w:history="1">
              <w:r w:rsidRPr="00056A9D">
                <w:rPr>
                  <w:rFonts w:cs="Arial"/>
                  <w:sz w:val="22"/>
                </w:rPr>
                <w:t>BEng (Hons) Electrical and Mechanical Engineering</w:t>
              </w:r>
            </w:hyperlink>
          </w:p>
          <w:p w14:paraId="6C01C681" w14:textId="77777777" w:rsidR="00AD3853" w:rsidRPr="0000334F" w:rsidRDefault="00AD3853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D57E15F" w14:textId="77777777" w:rsidR="00056A9D" w:rsidRPr="0000334F" w:rsidRDefault="00056A9D" w:rsidP="00056A9D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Pass in Engineering Mathematics 2/ Achieve in NextGen.</w:t>
            </w:r>
          </w:p>
          <w:p w14:paraId="1B29222D" w14:textId="77777777" w:rsidR="00AD3853" w:rsidRPr="0000334F" w:rsidRDefault="00AD3853" w:rsidP="0006683C">
            <w:pPr>
              <w:rPr>
                <w:rFonts w:cs="Arial"/>
                <w:sz w:val="22"/>
              </w:rPr>
            </w:pPr>
          </w:p>
        </w:tc>
      </w:tr>
      <w:tr w:rsidR="00905A19" w:rsidRPr="009D3011" w14:paraId="4277C7B2" w14:textId="77777777" w:rsidTr="009D3011">
        <w:tc>
          <w:tcPr>
            <w:tcW w:w="910" w:type="pct"/>
          </w:tcPr>
          <w:p w14:paraId="77996B92" w14:textId="267EEAF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Engineering Systems </w:t>
            </w:r>
          </w:p>
        </w:tc>
        <w:tc>
          <w:tcPr>
            <w:tcW w:w="2000" w:type="pct"/>
          </w:tcPr>
          <w:p w14:paraId="0F352CE1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Engineering Systems</w:t>
            </w:r>
          </w:p>
          <w:p w14:paraId="060772FB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19" w:history="1">
              <w:r w:rsidRPr="00056A9D">
                <w:rPr>
                  <w:rFonts w:cs="Arial"/>
                  <w:sz w:val="22"/>
                </w:rPr>
                <w:t>BEng (Hons) Energy Engineering</w:t>
              </w:r>
            </w:hyperlink>
          </w:p>
          <w:p w14:paraId="66D2C659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20" w:history="1">
              <w:r w:rsidRPr="00056A9D">
                <w:rPr>
                  <w:rFonts w:cs="Arial"/>
                  <w:sz w:val="22"/>
                </w:rPr>
                <w:t>BEng (Hons) Electrical and Electronic Engineering</w:t>
              </w:r>
            </w:hyperlink>
          </w:p>
          <w:p w14:paraId="3F1022E4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21" w:history="1">
              <w:r w:rsidRPr="00056A9D">
                <w:rPr>
                  <w:rFonts w:cs="Arial"/>
                  <w:sz w:val="22"/>
                </w:rPr>
                <w:t>BEng (Hons) Mechanical Engineering</w:t>
              </w:r>
            </w:hyperlink>
          </w:p>
          <w:p w14:paraId="69176782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22" w:history="1">
              <w:r w:rsidRPr="00056A9D">
                <w:rPr>
                  <w:rFonts w:cs="Arial"/>
                  <w:sz w:val="22"/>
                </w:rPr>
                <w:t>BEng (Hons) Electrical and Mechanical Engineering</w:t>
              </w:r>
            </w:hyperlink>
          </w:p>
          <w:p w14:paraId="53C0C902" w14:textId="69C394ED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1EAC888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Pass in Engineering Mathematics 2/ Achieve in NextGen.</w:t>
            </w:r>
          </w:p>
          <w:p w14:paraId="724454D8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905A19" w:rsidRPr="009D3011" w14:paraId="72E2128B" w14:textId="77777777" w:rsidTr="009D3011">
        <w:tc>
          <w:tcPr>
            <w:tcW w:w="910" w:type="pct"/>
          </w:tcPr>
          <w:p w14:paraId="08EA9951" w14:textId="780FD5DC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</w:t>
            </w:r>
            <w:r w:rsidR="006274C2" w:rsidRPr="0000334F">
              <w:rPr>
                <w:rFonts w:cs="Arial"/>
                <w:sz w:val="22"/>
              </w:rPr>
              <w:t>Equine Studies</w:t>
            </w:r>
          </w:p>
        </w:tc>
        <w:tc>
          <w:tcPr>
            <w:tcW w:w="2000" w:type="pct"/>
          </w:tcPr>
          <w:p w14:paraId="55FC42F7" w14:textId="77777777" w:rsidR="00905A19" w:rsidRPr="0000334F" w:rsidRDefault="006274C2" w:rsidP="00905A19">
            <w:pPr>
              <w:rPr>
                <w:rFonts w:cs="Arial"/>
                <w:sz w:val="22"/>
              </w:rPr>
            </w:pPr>
            <w:hyperlink r:id="rId23" w:history="1">
              <w:r w:rsidRPr="0000334F">
                <w:rPr>
                  <w:rFonts w:cs="Arial"/>
                  <w:sz w:val="22"/>
                </w:rPr>
                <w:t>BA (Hons) Equine Business Management</w:t>
              </w:r>
            </w:hyperlink>
          </w:p>
          <w:p w14:paraId="2B0873EC" w14:textId="1D37853E" w:rsidR="006274C2" w:rsidRPr="0000334F" w:rsidRDefault="006274C2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E53E0C0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905A19" w:rsidRPr="009D3011" w14:paraId="7021D0E3" w14:textId="77777777" w:rsidTr="009D3011">
        <w:tc>
          <w:tcPr>
            <w:tcW w:w="910" w:type="pct"/>
          </w:tcPr>
          <w:p w14:paraId="4E97E4BC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Fitness, Health and Exercise </w:t>
            </w:r>
          </w:p>
        </w:tc>
        <w:tc>
          <w:tcPr>
            <w:tcW w:w="2000" w:type="pct"/>
          </w:tcPr>
          <w:p w14:paraId="342EE2AE" w14:textId="2764B63D" w:rsidR="00905A19" w:rsidRPr="0000334F" w:rsidRDefault="00612AD8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Fitness, Health and Exercise</w:t>
            </w:r>
            <w:r w:rsidR="00905A19" w:rsidRPr="0000334F">
              <w:rPr>
                <w:rFonts w:cs="Arial"/>
                <w:sz w:val="22"/>
              </w:rPr>
              <w:br/>
            </w:r>
            <w:r w:rsidR="00905A19" w:rsidRPr="0000334F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05BAF3A6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00334F">
              <w:rPr>
                <w:rFonts w:cs="Arial"/>
                <w:sz w:val="22"/>
              </w:rPr>
              <w:t>in order to</w:t>
            </w:r>
            <w:proofErr w:type="gramEnd"/>
            <w:r w:rsidRPr="0000334F">
              <w:rPr>
                <w:rFonts w:cs="Arial"/>
                <w:sz w:val="22"/>
              </w:rPr>
              <w:t xml:space="preserve"> undertake this course.</w:t>
            </w:r>
          </w:p>
        </w:tc>
      </w:tr>
      <w:tr w:rsidR="00FC38ED" w:rsidRPr="009D3011" w14:paraId="2C59D9FD" w14:textId="77777777" w:rsidTr="009D3011">
        <w:tc>
          <w:tcPr>
            <w:tcW w:w="910" w:type="pct"/>
          </w:tcPr>
          <w:p w14:paraId="3D7D5EB7" w14:textId="08145AED" w:rsidR="00FC38ED" w:rsidRPr="0000334F" w:rsidRDefault="00080CD5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Forestry</w:t>
            </w:r>
          </w:p>
        </w:tc>
        <w:tc>
          <w:tcPr>
            <w:tcW w:w="2000" w:type="pct"/>
          </w:tcPr>
          <w:p w14:paraId="0DA760DC" w14:textId="340582E2" w:rsidR="00FC38ED" w:rsidRPr="0000334F" w:rsidRDefault="00080CD5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(Hons) Forest Management </w:t>
            </w:r>
          </w:p>
        </w:tc>
        <w:tc>
          <w:tcPr>
            <w:tcW w:w="2090" w:type="pct"/>
          </w:tcPr>
          <w:p w14:paraId="4E21E03D" w14:textId="77777777" w:rsidR="00FC38ED" w:rsidRPr="0000334F" w:rsidRDefault="00A65B01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in graded unit. </w:t>
            </w:r>
          </w:p>
          <w:p w14:paraId="693B8B3F" w14:textId="761FB7BD" w:rsidR="00A65B01" w:rsidRPr="0000334F" w:rsidRDefault="00A65B01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3D7414" w:rsidRPr="009D3011" w14:paraId="10046AD3" w14:textId="77777777" w:rsidTr="009D3011">
        <w:tc>
          <w:tcPr>
            <w:tcW w:w="910" w:type="pct"/>
          </w:tcPr>
          <w:p w14:paraId="7B835603" w14:textId="6CE36D1D" w:rsidR="003D7414" w:rsidRPr="0000334F" w:rsidRDefault="003D7414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Health Care Practice (Degree Link)</w:t>
            </w:r>
          </w:p>
        </w:tc>
        <w:tc>
          <w:tcPr>
            <w:tcW w:w="2000" w:type="pct"/>
          </w:tcPr>
          <w:p w14:paraId="78879EB5" w14:textId="236D8D81" w:rsidR="003D7414" w:rsidRPr="0000334F" w:rsidRDefault="003D7414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Nursing, year 2 (Adult or Mental Health)</w:t>
            </w:r>
          </w:p>
        </w:tc>
        <w:tc>
          <w:tcPr>
            <w:tcW w:w="2090" w:type="pct"/>
          </w:tcPr>
          <w:p w14:paraId="05E07C12" w14:textId="37062A0A" w:rsidR="003D7414" w:rsidRPr="0000334F" w:rsidRDefault="003D7414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in graded unit</w:t>
            </w:r>
          </w:p>
        </w:tc>
      </w:tr>
      <w:tr w:rsidR="00905A19" w:rsidRPr="009D3011" w14:paraId="372C80FE" w14:textId="77777777" w:rsidTr="009D3011">
        <w:tc>
          <w:tcPr>
            <w:tcW w:w="910" w:type="pct"/>
          </w:tcPr>
          <w:p w14:paraId="5C578D6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Healthcare Practice</w:t>
            </w:r>
          </w:p>
          <w:p w14:paraId="25D8627D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76C5B7DC" w14:textId="037BDDA1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Health and Social Studies, year 2</w:t>
            </w:r>
          </w:p>
          <w:p w14:paraId="0F0F0E68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7947267B" w14:textId="7C0B79F3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Nursing, year </w:t>
            </w:r>
            <w:r w:rsidR="00B06DF1" w:rsidRPr="0000334F">
              <w:rPr>
                <w:rFonts w:cs="Arial"/>
                <w:sz w:val="22"/>
              </w:rPr>
              <w:t>1</w:t>
            </w:r>
          </w:p>
        </w:tc>
        <w:tc>
          <w:tcPr>
            <w:tcW w:w="2090" w:type="pct"/>
          </w:tcPr>
          <w:p w14:paraId="281683DA" w14:textId="77B61C00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in graded unit </w:t>
            </w:r>
          </w:p>
          <w:p w14:paraId="11465C1E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  <w:p w14:paraId="22EE8F04" w14:textId="4613C9A2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 </w:t>
            </w:r>
          </w:p>
          <w:p w14:paraId="399C2B0E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905A19" w:rsidRPr="009D3011" w14:paraId="1E980890" w14:textId="77777777" w:rsidTr="009D3011">
        <w:tc>
          <w:tcPr>
            <w:tcW w:w="910" w:type="pct"/>
          </w:tcPr>
          <w:p w14:paraId="415D5FFF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Hospitality Operations</w:t>
            </w:r>
          </w:p>
        </w:tc>
        <w:tc>
          <w:tcPr>
            <w:tcW w:w="2000" w:type="pct"/>
          </w:tcPr>
          <w:p w14:paraId="36389DAB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Hospitality Management, year 2.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BA (Hons) Business and Management, year 2 </w:t>
            </w:r>
          </w:p>
        </w:tc>
        <w:tc>
          <w:tcPr>
            <w:tcW w:w="2090" w:type="pct"/>
          </w:tcPr>
          <w:p w14:paraId="35056F68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or above in graded unit. </w:t>
            </w:r>
          </w:p>
          <w:p w14:paraId="2C8FAACB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905A19" w:rsidRPr="009D3011" w14:paraId="67D167E6" w14:textId="77777777" w:rsidTr="009D3011">
        <w:tc>
          <w:tcPr>
            <w:tcW w:w="910" w:type="pct"/>
          </w:tcPr>
          <w:p w14:paraId="498D357C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Legal Services</w:t>
            </w:r>
          </w:p>
        </w:tc>
        <w:tc>
          <w:tcPr>
            <w:tcW w:w="2000" w:type="pct"/>
          </w:tcPr>
          <w:p w14:paraId="4949A03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Business and Management, year 2</w:t>
            </w:r>
          </w:p>
          <w:p w14:paraId="2894A42B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96AC9F4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or above in graded unit. </w:t>
            </w:r>
          </w:p>
          <w:p w14:paraId="40D288A8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905A19" w:rsidRPr="009D3011" w14:paraId="70DD4E83" w14:textId="77777777" w:rsidTr="009D3011">
        <w:tc>
          <w:tcPr>
            <w:tcW w:w="910" w:type="pct"/>
          </w:tcPr>
          <w:p w14:paraId="678BDEB5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Music</w:t>
            </w:r>
          </w:p>
        </w:tc>
        <w:tc>
          <w:tcPr>
            <w:tcW w:w="2000" w:type="pct"/>
          </w:tcPr>
          <w:p w14:paraId="7D95A982" w14:textId="6495FC33" w:rsidR="00C95D0E" w:rsidRPr="0000334F" w:rsidRDefault="000D0436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Music</w:t>
            </w:r>
            <w:r w:rsidR="009D3B8D" w:rsidRPr="0000334F">
              <w:rPr>
                <w:rFonts w:cs="Arial"/>
                <w:sz w:val="22"/>
              </w:rPr>
              <w:t>, year 2</w:t>
            </w:r>
          </w:p>
          <w:p w14:paraId="774A6F84" w14:textId="77777777" w:rsidR="00C95D0E" w:rsidRPr="0000334F" w:rsidRDefault="00C95D0E" w:rsidP="00905A19">
            <w:pPr>
              <w:rPr>
                <w:rFonts w:cs="Arial"/>
                <w:sz w:val="22"/>
              </w:rPr>
            </w:pPr>
          </w:p>
          <w:p w14:paraId="7BEBC521" w14:textId="4CECADDA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Applied Music,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Popular Music, year 2</w:t>
            </w:r>
          </w:p>
        </w:tc>
        <w:tc>
          <w:tcPr>
            <w:tcW w:w="2090" w:type="pct"/>
          </w:tcPr>
          <w:p w14:paraId="1EF67B1A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 in graded unit. (Applied Music).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 in graded unit or HND in Music for those that don't achieve the requisite grade in Graded Unit at SCQF Level 7. (Popular Music).</w:t>
            </w:r>
          </w:p>
        </w:tc>
      </w:tr>
      <w:tr w:rsidR="00E00B65" w:rsidRPr="009D3011" w14:paraId="4FE7B7E6" w14:textId="77777777" w:rsidTr="009D3011">
        <w:tc>
          <w:tcPr>
            <w:tcW w:w="910" w:type="pct"/>
          </w:tcPr>
          <w:p w14:paraId="7A6770A8" w14:textId="77777777" w:rsidR="00E00B65" w:rsidRPr="0000334F" w:rsidRDefault="00E00B65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Music Business</w:t>
            </w:r>
          </w:p>
          <w:p w14:paraId="04933FAF" w14:textId="0786D1DE" w:rsidR="00C42E32" w:rsidRPr="0000334F" w:rsidRDefault="00C42E32" w:rsidP="00905A1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FFEDB24" w14:textId="5EAC5CC4" w:rsidR="00E00B65" w:rsidRPr="0000334F" w:rsidRDefault="004E148A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Music Business, year 2</w:t>
            </w:r>
          </w:p>
        </w:tc>
        <w:tc>
          <w:tcPr>
            <w:tcW w:w="2090" w:type="pct"/>
          </w:tcPr>
          <w:p w14:paraId="0F29C142" w14:textId="63E34061" w:rsidR="00E00B65" w:rsidRPr="0000334F" w:rsidRDefault="00C42E32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graded unit.</w:t>
            </w:r>
          </w:p>
        </w:tc>
      </w:tr>
      <w:tr w:rsidR="00905A19" w:rsidRPr="009D3011" w14:paraId="0179C46D" w14:textId="77777777" w:rsidTr="009D3011">
        <w:tc>
          <w:tcPr>
            <w:tcW w:w="910" w:type="pct"/>
          </w:tcPr>
          <w:p w14:paraId="7519EF0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Musical Theatre</w:t>
            </w:r>
          </w:p>
          <w:p w14:paraId="7EF3A7B2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47554DE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BA (Hons) Theatre Industry Practice, year 2</w:t>
            </w:r>
          </w:p>
        </w:tc>
        <w:tc>
          <w:tcPr>
            <w:tcW w:w="2090" w:type="pct"/>
          </w:tcPr>
          <w:p w14:paraId="0445B692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An interview and/or audition/ portfolio may be required.</w:t>
            </w:r>
          </w:p>
        </w:tc>
      </w:tr>
      <w:tr w:rsidR="00B961AD" w:rsidRPr="009D3011" w14:paraId="3A06932D" w14:textId="77777777" w:rsidTr="009D3011">
        <w:tc>
          <w:tcPr>
            <w:tcW w:w="910" w:type="pct"/>
          </w:tcPr>
          <w:p w14:paraId="3337FFEB" w14:textId="1C93E97D" w:rsidR="00B961AD" w:rsidRPr="0000334F" w:rsidRDefault="00500661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Photography</w:t>
            </w:r>
          </w:p>
        </w:tc>
        <w:tc>
          <w:tcPr>
            <w:tcW w:w="2000" w:type="pct"/>
          </w:tcPr>
          <w:p w14:paraId="5A5E87E1" w14:textId="16C56C3C" w:rsidR="00500661" w:rsidRPr="00500661" w:rsidRDefault="00500661" w:rsidP="00500661">
            <w:pPr>
              <w:rPr>
                <w:rFonts w:cs="Arial"/>
                <w:sz w:val="22"/>
              </w:rPr>
            </w:pPr>
            <w:hyperlink r:id="rId24" w:history="1">
              <w:r w:rsidRPr="00500661">
                <w:rPr>
                  <w:rFonts w:cs="Arial"/>
                  <w:sz w:val="22"/>
                </w:rPr>
                <w:t>BA (Hons) Contemporary Film Making in the Highlands and Islands</w:t>
              </w:r>
            </w:hyperlink>
            <w:r w:rsidR="007A53BA" w:rsidRPr="0000334F">
              <w:rPr>
                <w:rFonts w:cs="Arial"/>
                <w:sz w:val="22"/>
              </w:rPr>
              <w:t>, year 2</w:t>
            </w:r>
          </w:p>
          <w:p w14:paraId="778F9EE6" w14:textId="6732B3EB" w:rsidR="00500661" w:rsidRPr="00500661" w:rsidRDefault="00500661" w:rsidP="00500661">
            <w:pPr>
              <w:rPr>
                <w:rFonts w:cs="Arial"/>
                <w:sz w:val="22"/>
              </w:rPr>
            </w:pPr>
            <w:hyperlink r:id="rId25" w:history="1">
              <w:r w:rsidRPr="00500661">
                <w:rPr>
                  <w:rFonts w:cs="Arial"/>
                  <w:sz w:val="22"/>
                </w:rPr>
                <w:t>BA (Hons) Fine Art</w:t>
              </w:r>
            </w:hyperlink>
            <w:r w:rsidR="007A53BA" w:rsidRPr="0000334F">
              <w:rPr>
                <w:rFonts w:cs="Arial"/>
                <w:sz w:val="22"/>
              </w:rPr>
              <w:t>, year 2</w:t>
            </w:r>
          </w:p>
          <w:p w14:paraId="5BCFC76D" w14:textId="4CED18C3" w:rsidR="00500661" w:rsidRPr="00500661" w:rsidRDefault="00500661" w:rsidP="00500661">
            <w:pPr>
              <w:rPr>
                <w:rFonts w:cs="Arial"/>
                <w:sz w:val="22"/>
              </w:rPr>
            </w:pPr>
            <w:hyperlink r:id="rId26" w:history="1">
              <w:r w:rsidRPr="00500661">
                <w:rPr>
                  <w:rFonts w:cs="Arial"/>
                  <w:sz w:val="22"/>
                </w:rPr>
                <w:t>BA (Hons) Creative Writing in the Highlands and Islands</w:t>
              </w:r>
            </w:hyperlink>
            <w:r w:rsidR="007A53BA" w:rsidRPr="0000334F">
              <w:rPr>
                <w:rFonts w:cs="Arial"/>
                <w:sz w:val="22"/>
              </w:rPr>
              <w:t>, year 2</w:t>
            </w:r>
          </w:p>
          <w:p w14:paraId="0661B02B" w14:textId="77777777" w:rsidR="00B961AD" w:rsidRPr="0000334F" w:rsidRDefault="00B961AD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12B512B" w14:textId="77777777" w:rsidR="00B961AD" w:rsidRPr="0000334F" w:rsidRDefault="003F70AB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Interview</w:t>
            </w:r>
          </w:p>
          <w:p w14:paraId="6CB01445" w14:textId="2F4B8592" w:rsidR="003F70AB" w:rsidRPr="0000334F" w:rsidRDefault="003F70AB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Fine Art – portfolio </w:t>
            </w:r>
          </w:p>
        </w:tc>
      </w:tr>
      <w:tr w:rsidR="00905A19" w:rsidRPr="009D3011" w14:paraId="3C7EF807" w14:textId="77777777" w:rsidTr="008E71C3">
        <w:tc>
          <w:tcPr>
            <w:tcW w:w="910" w:type="pct"/>
          </w:tcPr>
          <w:p w14:paraId="0B1D1E8B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Professional Cookery</w:t>
            </w:r>
          </w:p>
        </w:tc>
        <w:tc>
          <w:tcPr>
            <w:tcW w:w="2000" w:type="pct"/>
          </w:tcPr>
          <w:p w14:paraId="7729678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Hospitality Management,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Food, Nutrition and Textiles Education, year 2</w:t>
            </w:r>
          </w:p>
          <w:p w14:paraId="0A758641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59AC27C8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BA (Hons) Food, Nutrition and Textiles Education also </w:t>
            </w:r>
            <w:proofErr w:type="gramStart"/>
            <w:r w:rsidRPr="0000334F">
              <w:rPr>
                <w:rFonts w:cs="Arial"/>
                <w:sz w:val="22"/>
              </w:rPr>
              <w:t>requires</w:t>
            </w:r>
            <w:proofErr w:type="gramEnd"/>
            <w:r w:rsidRPr="0000334F">
              <w:rPr>
                <w:rFonts w:cs="Arial"/>
                <w:sz w:val="22"/>
              </w:rPr>
              <w:t xml:space="preserve"> Nat 5 Maths and Higher English for GTCS registration.</w:t>
            </w:r>
          </w:p>
        </w:tc>
      </w:tr>
      <w:tr w:rsidR="00905A19" w:rsidRPr="009D3011" w14:paraId="2FAB34FC" w14:textId="77777777" w:rsidTr="007876A9">
        <w:tc>
          <w:tcPr>
            <w:tcW w:w="910" w:type="pct"/>
          </w:tcPr>
          <w:p w14:paraId="6DFDEC3F" w14:textId="3BC69BED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Social Science</w:t>
            </w:r>
            <w:r w:rsidR="00C97122" w:rsidRPr="0000334F">
              <w:rPr>
                <w:rFonts w:cs="Arial"/>
                <w:sz w:val="22"/>
              </w:rPr>
              <w:t>s</w:t>
            </w:r>
          </w:p>
        </w:tc>
        <w:tc>
          <w:tcPr>
            <w:tcW w:w="2000" w:type="pct"/>
          </w:tcPr>
          <w:p w14:paraId="132BAEB8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Psychology, year 2.</w:t>
            </w:r>
          </w:p>
          <w:p w14:paraId="6C664EB5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4137218C" w14:textId="0B5136DD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Child and Youth Studies, year 2</w:t>
            </w:r>
          </w:p>
          <w:p w14:paraId="0DDA7AAD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11A0EA4F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and these courses in humanities scheme (year 2):</w:t>
            </w:r>
          </w:p>
          <w:p w14:paraId="654999A9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Social Sciences</w:t>
            </w:r>
          </w:p>
          <w:p w14:paraId="2926498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Archaeology</w:t>
            </w:r>
          </w:p>
          <w:p w14:paraId="3CDF84F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Criminology</w:t>
            </w:r>
          </w:p>
          <w:p w14:paraId="65FD48D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Culture and Heritage</w:t>
            </w:r>
          </w:p>
          <w:p w14:paraId="40E0D1D3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History</w:t>
            </w:r>
          </w:p>
          <w:p w14:paraId="0BDE6472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Literature</w:t>
            </w:r>
          </w:p>
          <w:p w14:paraId="6DC02641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Philosophy</w:t>
            </w:r>
          </w:p>
          <w:p w14:paraId="7E51AD7D" w14:textId="69D5FEA3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Politics</w:t>
            </w:r>
          </w:p>
          <w:p w14:paraId="7F887855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Theological Studies</w:t>
            </w:r>
          </w:p>
          <w:p w14:paraId="1AF85DDE" w14:textId="6C712943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Geography</w:t>
            </w:r>
          </w:p>
          <w:p w14:paraId="2348CE32" w14:textId="72BF9340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BA (Hons) Sustainable Development </w:t>
            </w:r>
          </w:p>
          <w:p w14:paraId="317D444C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2DB1F559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Joint honours:</w:t>
            </w:r>
          </w:p>
          <w:p w14:paraId="1F1E13B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Combination of any two single honours subjects listed above.</w:t>
            </w:r>
          </w:p>
          <w:p w14:paraId="5FE7897B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Archaeology and (second subject)</w:t>
            </w:r>
          </w:p>
          <w:p w14:paraId="50921564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Criminology and (second subject)</w:t>
            </w:r>
          </w:p>
          <w:p w14:paraId="0F4B71C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BA (Hons) Culture and Heritage and (second subject)</w:t>
            </w:r>
          </w:p>
          <w:p w14:paraId="5C58879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 ) History and (second subject)</w:t>
            </w:r>
          </w:p>
          <w:p w14:paraId="4B571482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Literature and (second subject)</w:t>
            </w:r>
          </w:p>
          <w:p w14:paraId="66BA98D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Philosophy and (second subject)</w:t>
            </w:r>
          </w:p>
          <w:p w14:paraId="02861044" w14:textId="1BC7EA7D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Politics and (second subject)</w:t>
            </w:r>
          </w:p>
          <w:p w14:paraId="1F86533D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Theological Studies and (second subject)</w:t>
            </w:r>
          </w:p>
          <w:p w14:paraId="02010DAE" w14:textId="57CA459D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Geography and (second subject)</w:t>
            </w:r>
          </w:p>
          <w:p w14:paraId="1BB9CC4D" w14:textId="44FF48BD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Sustainable Development and (second subject)</w:t>
            </w:r>
          </w:p>
          <w:p w14:paraId="0F81F273" w14:textId="7F340A8C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090" w:type="pct"/>
          </w:tcPr>
          <w:p w14:paraId="073ED36A" w14:textId="2C72FCA0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 xml:space="preserve">At least grade C in the graded unit / Achieve for NextGen </w:t>
            </w:r>
          </w:p>
          <w:p w14:paraId="10412E6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will be considered for direct entry to year two.</w:t>
            </w:r>
          </w:p>
          <w:p w14:paraId="2F9CDA7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2F74D20E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BSc (hons) Psychology: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</w:tc>
      </w:tr>
      <w:tr w:rsidR="00905A19" w:rsidRPr="009D3011" w14:paraId="5B5FB455" w14:textId="77777777" w:rsidTr="008E71C3">
        <w:tc>
          <w:tcPr>
            <w:tcW w:w="910" w:type="pct"/>
          </w:tcPr>
          <w:p w14:paraId="561C6F7A" w14:textId="61FB4FAE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Social Services</w:t>
            </w:r>
          </w:p>
        </w:tc>
        <w:tc>
          <w:tcPr>
            <w:tcW w:w="2000" w:type="pct"/>
          </w:tcPr>
          <w:p w14:paraId="104A398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BA (Hons) Health and Social Studies, year 2 </w:t>
            </w:r>
          </w:p>
          <w:p w14:paraId="0AAF71B2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  <w:p w14:paraId="1BED838C" w14:textId="6B3E92B4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</w:tc>
        <w:tc>
          <w:tcPr>
            <w:tcW w:w="2090" w:type="pct"/>
          </w:tcPr>
          <w:p w14:paraId="7E2B3A12" w14:textId="263E9471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At least grade C in the graded unit / Achieve in NextGen will be considered for direct entry to year two.</w:t>
            </w:r>
          </w:p>
        </w:tc>
      </w:tr>
      <w:tr w:rsidR="00905A19" w:rsidRPr="009D3011" w14:paraId="54A4AC12" w14:textId="77777777" w:rsidTr="008E71C3">
        <w:tc>
          <w:tcPr>
            <w:tcW w:w="910" w:type="pct"/>
          </w:tcPr>
          <w:p w14:paraId="0196121A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Soft Tissue Therapy</w:t>
            </w:r>
          </w:p>
        </w:tc>
        <w:tc>
          <w:tcPr>
            <w:tcW w:w="2000" w:type="pct"/>
          </w:tcPr>
          <w:p w14:paraId="75410E2A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BSc (Hons) Integrative Healthcare, year 2.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Entry to BSc (Hons) Sports Therapy and Rehabilitation is </w:t>
            </w:r>
            <w:r w:rsidRPr="0000334F">
              <w:rPr>
                <w:rFonts w:cs="Arial"/>
                <w:sz w:val="22"/>
                <w:u w:val="single"/>
              </w:rPr>
              <w:t>only</w:t>
            </w:r>
            <w:r w:rsidRPr="0000334F">
              <w:rPr>
                <w:rFonts w:cs="Arial"/>
                <w:sz w:val="22"/>
              </w:rPr>
              <w:t xml:space="preserve"> via HND Sports Therapy (available at UHI, if required).</w:t>
            </w:r>
          </w:p>
        </w:tc>
        <w:tc>
          <w:tcPr>
            <w:tcW w:w="2090" w:type="pct"/>
          </w:tcPr>
          <w:p w14:paraId="5BC94D3B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905A19" w:rsidRPr="009D3011" w14:paraId="7E75F560" w14:textId="77777777" w:rsidTr="008E71C3">
        <w:tc>
          <w:tcPr>
            <w:tcW w:w="910" w:type="pct"/>
          </w:tcPr>
          <w:p w14:paraId="4C6A0DFF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Sound Production</w:t>
            </w:r>
          </w:p>
          <w:p w14:paraId="1BA7D93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144C3D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(Hons) Audio Engineering, year 3. </w:t>
            </w:r>
          </w:p>
          <w:p w14:paraId="1619ACB4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203459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either graded unit.</w:t>
            </w:r>
            <w:r w:rsidRPr="0000334F">
              <w:rPr>
                <w:rFonts w:cs="Arial"/>
                <w:sz w:val="22"/>
              </w:rPr>
              <w:br/>
              <w:t xml:space="preserve"> </w:t>
            </w:r>
            <w:r w:rsidRPr="0000334F">
              <w:rPr>
                <w:rFonts w:cs="Arial"/>
                <w:sz w:val="22"/>
              </w:rPr>
              <w:br/>
              <w:t>Interview.</w:t>
            </w:r>
          </w:p>
          <w:p w14:paraId="02908CCB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</w:tr>
      <w:tr w:rsidR="00905A19" w:rsidRPr="009D3011" w14:paraId="5A101EC6" w14:textId="77777777" w:rsidTr="008E71C3">
        <w:tc>
          <w:tcPr>
            <w:tcW w:w="910" w:type="pct"/>
          </w:tcPr>
          <w:p w14:paraId="0E535579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Sports Coaching and Development</w:t>
            </w:r>
          </w:p>
        </w:tc>
        <w:tc>
          <w:tcPr>
            <w:tcW w:w="2000" w:type="pct"/>
          </w:tcPr>
          <w:p w14:paraId="2E02B53C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BA (Hons) Adventure Tourism Management, year 2 </w:t>
            </w:r>
            <w:r w:rsidRPr="0000334F">
              <w:rPr>
                <w:rFonts w:cs="Arial"/>
                <w:sz w:val="22"/>
              </w:rPr>
              <w:br/>
              <w:t>BA (Hons) Adventure Education, year 2</w:t>
            </w:r>
            <w:r w:rsidRPr="0000334F">
              <w:rPr>
                <w:rFonts w:cs="Arial"/>
                <w:sz w:val="22"/>
              </w:rPr>
              <w:br/>
              <w:t>BSc (Hons) Adventure Performance and Coaching, year 2</w:t>
            </w:r>
          </w:p>
        </w:tc>
        <w:tc>
          <w:tcPr>
            <w:tcW w:w="2090" w:type="pct"/>
          </w:tcPr>
          <w:p w14:paraId="38EF9411" w14:textId="76E11C84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C in graded unit. All students are interviewed as to their suitability and should be able to demonstrate a clear practical </w:t>
            </w:r>
            <w:proofErr w:type="gramStart"/>
            <w:r w:rsidRPr="0000334F">
              <w:rPr>
                <w:rFonts w:cs="Arial"/>
                <w:sz w:val="22"/>
              </w:rPr>
              <w:t>commitment, and</w:t>
            </w:r>
            <w:proofErr w:type="gramEnd"/>
            <w:r w:rsidRPr="0000334F">
              <w:rPr>
                <w:rFonts w:cs="Arial"/>
                <w:sz w:val="22"/>
              </w:rPr>
              <w:t xml:space="preserve"> provide a log of practical to adventure-based activities.</w:t>
            </w:r>
          </w:p>
        </w:tc>
      </w:tr>
      <w:tr w:rsidR="00905A19" w:rsidRPr="009D3011" w14:paraId="68B0069D" w14:textId="77777777" w:rsidTr="008E71C3">
        <w:tc>
          <w:tcPr>
            <w:tcW w:w="910" w:type="pct"/>
          </w:tcPr>
          <w:p w14:paraId="37798086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Sports Therapy</w:t>
            </w:r>
          </w:p>
        </w:tc>
        <w:tc>
          <w:tcPr>
            <w:tcW w:w="2000" w:type="pct"/>
          </w:tcPr>
          <w:p w14:paraId="4B44726A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1BE62F44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905A19" w:rsidRPr="009D3011" w14:paraId="735D290E" w14:textId="77777777" w:rsidTr="008E71C3">
        <w:tc>
          <w:tcPr>
            <w:tcW w:w="910" w:type="pct"/>
          </w:tcPr>
          <w:p w14:paraId="43FA96BE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HNC Technical Theatre</w:t>
            </w:r>
          </w:p>
          <w:p w14:paraId="7F75CB77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0A128B22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Practice, year 2</w:t>
            </w:r>
          </w:p>
          <w:p w14:paraId="633595B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5B9264E3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BA (Hons) Drama and Production, year 2 </w:t>
            </w:r>
          </w:p>
          <w:p w14:paraId="650B8944" w14:textId="3E8E8235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D1663D5" w14:textId="647CA7B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in graded unit.</w:t>
            </w:r>
          </w:p>
          <w:p w14:paraId="461CD1BD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069DEB6B" w14:textId="59699E34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905A19" w:rsidRPr="009D3011" w14:paraId="6038CFC6" w14:textId="77777777" w:rsidTr="008E71C3">
        <w:tc>
          <w:tcPr>
            <w:tcW w:w="910" w:type="pct"/>
          </w:tcPr>
          <w:p w14:paraId="5F13718E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  <w:p w14:paraId="5BF3A566" w14:textId="77777777" w:rsidR="004860AD" w:rsidRPr="0000334F" w:rsidRDefault="004860AD" w:rsidP="00905A19">
            <w:pPr>
              <w:rPr>
                <w:rFonts w:cs="Arial"/>
                <w:sz w:val="22"/>
                <w:lang w:eastAsia="en-US"/>
              </w:rPr>
            </w:pPr>
          </w:p>
          <w:p w14:paraId="57FCFF56" w14:textId="02193791" w:rsidR="004860AD" w:rsidRPr="0000334F" w:rsidRDefault="004860AD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FDC6CD2" w14:textId="3CC23933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66478150" w14:textId="23CAF914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905A19" w:rsidRPr="009D3011" w14:paraId="22478E9A" w14:textId="77777777" w:rsidTr="008E71C3">
        <w:tc>
          <w:tcPr>
            <w:tcW w:w="910" w:type="pct"/>
          </w:tcPr>
          <w:p w14:paraId="02AE5F51" w14:textId="5F34653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Visual Communication</w:t>
            </w:r>
          </w:p>
        </w:tc>
        <w:tc>
          <w:tcPr>
            <w:tcW w:w="2000" w:type="pct"/>
          </w:tcPr>
          <w:p w14:paraId="768B4CA3" w14:textId="38A36405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</w:tcPr>
          <w:p w14:paraId="5907FB7B" w14:textId="2E367985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Art and Contemporary Practice: 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905A19" w:rsidRPr="009D3011" w14:paraId="391CF46D" w14:textId="77777777" w:rsidTr="008E71C3">
        <w:tc>
          <w:tcPr>
            <w:tcW w:w="910" w:type="pct"/>
          </w:tcPr>
          <w:p w14:paraId="7E87C67A" w14:textId="2F4AB843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Accounting</w:t>
            </w:r>
          </w:p>
        </w:tc>
        <w:tc>
          <w:tcPr>
            <w:tcW w:w="2000" w:type="pct"/>
          </w:tcPr>
          <w:p w14:paraId="39D63793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Accounting and Finance, year 3</w:t>
            </w:r>
          </w:p>
        </w:tc>
        <w:tc>
          <w:tcPr>
            <w:tcW w:w="2090" w:type="pct"/>
          </w:tcPr>
          <w:p w14:paraId="6A1EC29D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Income tax module, if available. </w:t>
            </w:r>
          </w:p>
        </w:tc>
      </w:tr>
      <w:tr w:rsidR="00905A19" w:rsidRPr="009D3011" w14:paraId="0246357B" w14:textId="77777777" w:rsidTr="008E71C3">
        <w:tc>
          <w:tcPr>
            <w:tcW w:w="910" w:type="pct"/>
          </w:tcPr>
          <w:p w14:paraId="26D9C8F3" w14:textId="35EE1749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Acting and Performance</w:t>
            </w:r>
          </w:p>
        </w:tc>
        <w:tc>
          <w:tcPr>
            <w:tcW w:w="2000" w:type="pct"/>
          </w:tcPr>
          <w:p w14:paraId="0BFED378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Drama and Production, year 3</w:t>
            </w:r>
          </w:p>
        </w:tc>
        <w:tc>
          <w:tcPr>
            <w:tcW w:w="2090" w:type="pct"/>
          </w:tcPr>
          <w:p w14:paraId="4A03571E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in graded unit / Achieved with Merit in NextGen.</w:t>
            </w:r>
          </w:p>
          <w:p w14:paraId="7D320066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905A19" w:rsidRPr="009D3011" w14:paraId="6D505AAA" w14:textId="77777777" w:rsidTr="008E71C3">
        <w:tc>
          <w:tcPr>
            <w:tcW w:w="910" w:type="pct"/>
          </w:tcPr>
          <w:p w14:paraId="5A7E5CDD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Administration and Information Technology</w:t>
            </w:r>
          </w:p>
        </w:tc>
        <w:tc>
          <w:tcPr>
            <w:tcW w:w="2000" w:type="pct"/>
          </w:tcPr>
          <w:p w14:paraId="3CBD786F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4BC20541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905A19" w:rsidRPr="009D3011" w14:paraId="344D2C1F" w14:textId="77777777" w:rsidTr="008E71C3">
        <w:tc>
          <w:tcPr>
            <w:tcW w:w="910" w:type="pct"/>
          </w:tcPr>
          <w:p w14:paraId="5CF5BBEE" w14:textId="6F476748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Aircraft Engineering</w:t>
            </w:r>
          </w:p>
        </w:tc>
        <w:tc>
          <w:tcPr>
            <w:tcW w:w="2000" w:type="pct"/>
          </w:tcPr>
          <w:p w14:paraId="5A3781D6" w14:textId="69457E2E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BEng (Hons) Aircraft Engineering </w:t>
            </w:r>
          </w:p>
        </w:tc>
        <w:tc>
          <w:tcPr>
            <w:tcW w:w="2090" w:type="pct"/>
          </w:tcPr>
          <w:p w14:paraId="1E7CC98F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905A19" w:rsidRPr="009D3011" w14:paraId="3CF9D5B0" w14:textId="77777777" w:rsidTr="008E71C3">
        <w:tc>
          <w:tcPr>
            <w:tcW w:w="910" w:type="pct"/>
          </w:tcPr>
          <w:p w14:paraId="709AF8AB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Beauty Therapy</w:t>
            </w:r>
          </w:p>
        </w:tc>
        <w:tc>
          <w:tcPr>
            <w:tcW w:w="2000" w:type="pct"/>
          </w:tcPr>
          <w:p w14:paraId="0442AA17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BSc (Hons) Integrative Healthcare, year 3. </w:t>
            </w:r>
          </w:p>
        </w:tc>
        <w:tc>
          <w:tcPr>
            <w:tcW w:w="2090" w:type="pct"/>
          </w:tcPr>
          <w:p w14:paraId="0C83F279" w14:textId="77777777" w:rsidR="00905A19" w:rsidRPr="0000334F" w:rsidRDefault="00905A19" w:rsidP="00905A19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</w:tc>
      </w:tr>
      <w:tr w:rsidR="00905A19" w:rsidRPr="009D3011" w14:paraId="42FF6B30" w14:textId="77777777" w:rsidTr="008E71C3">
        <w:tc>
          <w:tcPr>
            <w:tcW w:w="910" w:type="pct"/>
          </w:tcPr>
          <w:p w14:paraId="043D51FC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Business</w:t>
            </w:r>
          </w:p>
        </w:tc>
        <w:tc>
          <w:tcPr>
            <w:tcW w:w="2000" w:type="pct"/>
          </w:tcPr>
          <w:p w14:paraId="3F7ED7F6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002FC0AD" w14:textId="77777777" w:rsidR="00905A19" w:rsidRPr="0000334F" w:rsidRDefault="00905A19" w:rsidP="00905A19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905A19" w:rsidRPr="009D3011" w14:paraId="0234AE42" w14:textId="77777777" w:rsidTr="008E71C3">
        <w:tc>
          <w:tcPr>
            <w:tcW w:w="910" w:type="pct"/>
          </w:tcPr>
          <w:p w14:paraId="6DC06F25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Computer Science</w:t>
            </w:r>
          </w:p>
          <w:p w14:paraId="0A74DDC0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406BB33E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7EC8169B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graded unit</w:t>
            </w:r>
          </w:p>
          <w:p w14:paraId="5D18244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</w:tr>
      <w:tr w:rsidR="00905A19" w:rsidRPr="009D3011" w14:paraId="7EAB4BCD" w14:textId="77777777" w:rsidTr="008E71C3">
        <w:tc>
          <w:tcPr>
            <w:tcW w:w="910" w:type="pct"/>
          </w:tcPr>
          <w:p w14:paraId="78776C99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Contemporary Art Practice</w:t>
            </w:r>
          </w:p>
          <w:p w14:paraId="188E2E6F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21980DC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BA (Hons) Art and Contemporary Practices, year 3.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lastRenderedPageBreak/>
              <w:br/>
              <w:t>BA (Hons) Fine Art, year 3</w:t>
            </w:r>
          </w:p>
          <w:p w14:paraId="615445C8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905EAFC" w14:textId="122A433E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 xml:space="preserve">B or above in the Graded Unit. This is a Category 2 PVG course: PVG Scheme membership is required for specific </w:t>
            </w:r>
            <w:r w:rsidRPr="0000334F">
              <w:rPr>
                <w:rFonts w:cs="Arial"/>
                <w:sz w:val="22"/>
              </w:rPr>
              <w:lastRenderedPageBreak/>
              <w:t xml:space="preserve">optional modules/unit(s), where there is guaranteed contact with vulnerable groups in optional module/unit(s), but an alternative pathway exists to achieve target qualification.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course, and attend an interview as part of the selection process.</w:t>
            </w:r>
          </w:p>
          <w:p w14:paraId="7314C3E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</w:tr>
      <w:tr w:rsidR="00905A19" w:rsidRPr="009D3011" w14:paraId="617830E8" w14:textId="77777777" w:rsidTr="008E71C3">
        <w:tc>
          <w:tcPr>
            <w:tcW w:w="910" w:type="pct"/>
          </w:tcPr>
          <w:p w14:paraId="10F7E528" w14:textId="6A94F261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HND Engineering Systems</w:t>
            </w:r>
          </w:p>
          <w:p w14:paraId="111EDF6A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7027961B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27" w:history="1">
              <w:r w:rsidRPr="00056A9D">
                <w:rPr>
                  <w:rFonts w:cs="Arial"/>
                  <w:sz w:val="22"/>
                </w:rPr>
                <w:t>BEng (Hons) Energy Engineering</w:t>
              </w:r>
            </w:hyperlink>
          </w:p>
          <w:p w14:paraId="39B66E23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28" w:history="1">
              <w:r w:rsidRPr="00056A9D">
                <w:rPr>
                  <w:rFonts w:cs="Arial"/>
                  <w:sz w:val="22"/>
                </w:rPr>
                <w:t>BEng (Hons) Electrical and Electronic Engineering</w:t>
              </w:r>
            </w:hyperlink>
          </w:p>
          <w:p w14:paraId="26AC16F3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29" w:history="1">
              <w:r w:rsidRPr="00056A9D">
                <w:rPr>
                  <w:rFonts w:cs="Arial"/>
                  <w:sz w:val="22"/>
                </w:rPr>
                <w:t>BEng (Hons) Mechanical Engineering</w:t>
              </w:r>
            </w:hyperlink>
          </w:p>
          <w:p w14:paraId="32F920C6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30" w:history="1">
              <w:r w:rsidRPr="00056A9D">
                <w:rPr>
                  <w:rFonts w:cs="Arial"/>
                  <w:sz w:val="22"/>
                </w:rPr>
                <w:t>BEng (Hons) Electrical and Mechanical Engineering</w:t>
              </w:r>
            </w:hyperlink>
          </w:p>
          <w:p w14:paraId="686D9B9B" w14:textId="64CF89B5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1A6B241F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Pass in Engineering Mathematics 2/ Achieve in NextGen.</w:t>
            </w:r>
          </w:p>
          <w:p w14:paraId="4FF768B1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905A19" w:rsidRPr="009D3011" w14:paraId="61150A05" w14:textId="77777777" w:rsidTr="008E71C3">
        <w:tc>
          <w:tcPr>
            <w:tcW w:w="910" w:type="pct"/>
          </w:tcPr>
          <w:p w14:paraId="64BCF902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HND Fitness, Health and Exercise </w:t>
            </w:r>
          </w:p>
        </w:tc>
        <w:tc>
          <w:tcPr>
            <w:tcW w:w="2000" w:type="pct"/>
          </w:tcPr>
          <w:p w14:paraId="23F31670" w14:textId="77777777" w:rsidR="00973FA6" w:rsidRPr="0000334F" w:rsidRDefault="00905A19" w:rsidP="00506713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Sport and Fitness, year 3</w:t>
            </w:r>
          </w:p>
          <w:p w14:paraId="40A9B6C4" w14:textId="14F9732F" w:rsidR="00506713" w:rsidRPr="0000334F" w:rsidRDefault="00506713" w:rsidP="00506713">
            <w:pPr>
              <w:rPr>
                <w:rFonts w:cs="Arial"/>
                <w:sz w:val="22"/>
              </w:rPr>
            </w:pPr>
            <w:hyperlink r:id="rId31" w:history="1">
              <w:r w:rsidRPr="0000334F">
                <w:rPr>
                  <w:rFonts w:cs="Arial"/>
                  <w:sz w:val="22"/>
                </w:rPr>
                <w:t>BA (Hons) Sports Management</w:t>
              </w:r>
            </w:hyperlink>
            <w:r w:rsidR="00973FA6" w:rsidRPr="0000334F">
              <w:rPr>
                <w:rFonts w:cs="Arial"/>
                <w:sz w:val="22"/>
              </w:rPr>
              <w:t>, year 3</w:t>
            </w:r>
          </w:p>
          <w:p w14:paraId="16E0E509" w14:textId="49916421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4CBF4709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00334F">
              <w:rPr>
                <w:rFonts w:cs="Arial"/>
                <w:sz w:val="22"/>
              </w:rPr>
              <w:t>in order to</w:t>
            </w:r>
            <w:proofErr w:type="gramEnd"/>
            <w:r w:rsidRPr="0000334F">
              <w:rPr>
                <w:rFonts w:cs="Arial"/>
                <w:sz w:val="22"/>
              </w:rPr>
              <w:t xml:space="preserve"> undertake this course</w:t>
            </w:r>
          </w:p>
        </w:tc>
      </w:tr>
      <w:tr w:rsidR="00905A19" w:rsidRPr="009D3011" w14:paraId="7F59A99C" w14:textId="77777777" w:rsidTr="008E71C3">
        <w:tc>
          <w:tcPr>
            <w:tcW w:w="910" w:type="pct"/>
          </w:tcPr>
          <w:p w14:paraId="701E0F1E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Music</w:t>
            </w:r>
          </w:p>
        </w:tc>
        <w:tc>
          <w:tcPr>
            <w:tcW w:w="2000" w:type="pct"/>
          </w:tcPr>
          <w:p w14:paraId="4C36D660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Popular Music, year 3.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Applied Music, year 3.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6ECB110A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 or above in either graded unit </w:t>
            </w:r>
            <w:proofErr w:type="gramStart"/>
            <w:r w:rsidRPr="0000334F">
              <w:rPr>
                <w:rFonts w:cs="Arial"/>
                <w:sz w:val="22"/>
              </w:rPr>
              <w:t>and</w:t>
            </w:r>
            <w:proofErr w:type="gramEnd"/>
            <w:r w:rsidRPr="0000334F">
              <w:rPr>
                <w:rFonts w:cs="Arial"/>
                <w:sz w:val="22"/>
              </w:rPr>
              <w:t xml:space="preserve"> interview for Popular Music.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</w:r>
            <w:proofErr w:type="gramStart"/>
            <w:r w:rsidRPr="0000334F">
              <w:rPr>
                <w:rFonts w:cs="Arial"/>
                <w:sz w:val="22"/>
              </w:rPr>
              <w:t>A or</w:t>
            </w:r>
            <w:proofErr w:type="gramEnd"/>
            <w:r w:rsidRPr="0000334F">
              <w:rPr>
                <w:rFonts w:cs="Arial"/>
                <w:sz w:val="22"/>
              </w:rPr>
              <w:t xml:space="preserve"> above in graded unit for Applied Music. </w:t>
            </w:r>
          </w:p>
        </w:tc>
      </w:tr>
      <w:tr w:rsidR="00905A19" w:rsidRPr="009D3011" w14:paraId="36857366" w14:textId="77777777" w:rsidTr="008E71C3">
        <w:tc>
          <w:tcPr>
            <w:tcW w:w="910" w:type="pct"/>
          </w:tcPr>
          <w:p w14:paraId="255559E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Musical Theatre</w:t>
            </w:r>
          </w:p>
          <w:p w14:paraId="56659C2C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3252DDC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Practice, year 3</w:t>
            </w:r>
          </w:p>
          <w:p w14:paraId="145D1DA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53474325" w14:textId="77777777" w:rsidR="00905A19" w:rsidRPr="0000334F" w:rsidRDefault="00905A19" w:rsidP="00905A19">
            <w:pPr>
              <w:rPr>
                <w:rFonts w:ascii="Calibri" w:hAnsi="Calibri"/>
                <w:sz w:val="22"/>
                <w:shd w:val="clear" w:color="auto" w:fill="FFFFFF"/>
              </w:rPr>
            </w:pPr>
            <w:r w:rsidRPr="0000334F">
              <w:rPr>
                <w:rFonts w:cs="Arial"/>
                <w:sz w:val="22"/>
              </w:rPr>
              <w:t>BA (Hons) Drama and Production, year 3</w:t>
            </w:r>
          </w:p>
          <w:p w14:paraId="6FE7B41C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B80F461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in graded unit. </w:t>
            </w:r>
          </w:p>
          <w:p w14:paraId="45E2EEF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26F595ED" w14:textId="5DABDCD0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2E2C7D" w:rsidRPr="009D3011" w14:paraId="182692F7" w14:textId="77777777" w:rsidTr="008E71C3">
        <w:tc>
          <w:tcPr>
            <w:tcW w:w="910" w:type="pct"/>
          </w:tcPr>
          <w:p w14:paraId="23687B17" w14:textId="590DE0FC" w:rsidR="002E2C7D" w:rsidRPr="0000334F" w:rsidRDefault="001C60E8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Social Sciences</w:t>
            </w:r>
          </w:p>
        </w:tc>
        <w:tc>
          <w:tcPr>
            <w:tcW w:w="2000" w:type="pct"/>
          </w:tcPr>
          <w:p w14:paraId="50F628B3" w14:textId="77777777" w:rsidR="001C60E8" w:rsidRPr="001C60E8" w:rsidRDefault="001C60E8" w:rsidP="001C60E8">
            <w:pPr>
              <w:rPr>
                <w:rFonts w:cs="Arial"/>
                <w:sz w:val="22"/>
              </w:rPr>
            </w:pPr>
            <w:hyperlink r:id="rId32" w:history="1">
              <w:r w:rsidRPr="001C60E8">
                <w:rPr>
                  <w:rFonts w:cs="Arial"/>
                  <w:sz w:val="22"/>
                </w:rPr>
                <w:t>BA (Hons) History</w:t>
              </w:r>
            </w:hyperlink>
          </w:p>
          <w:p w14:paraId="0E844CD9" w14:textId="77777777" w:rsidR="001C60E8" w:rsidRPr="001C60E8" w:rsidRDefault="001C60E8" w:rsidP="001C60E8">
            <w:pPr>
              <w:rPr>
                <w:rFonts w:cs="Arial"/>
                <w:sz w:val="22"/>
              </w:rPr>
            </w:pPr>
            <w:hyperlink r:id="rId33" w:history="1">
              <w:r w:rsidRPr="001C60E8">
                <w:rPr>
                  <w:rFonts w:cs="Arial"/>
                  <w:sz w:val="22"/>
                </w:rPr>
                <w:t>BA (Hons) Politics</w:t>
              </w:r>
            </w:hyperlink>
          </w:p>
          <w:p w14:paraId="0484D0F1" w14:textId="77777777" w:rsidR="001C60E8" w:rsidRPr="001C60E8" w:rsidRDefault="001C60E8" w:rsidP="001C60E8">
            <w:pPr>
              <w:rPr>
                <w:rFonts w:cs="Arial"/>
                <w:sz w:val="22"/>
              </w:rPr>
            </w:pPr>
            <w:hyperlink r:id="rId34" w:history="1">
              <w:r w:rsidRPr="001C60E8">
                <w:rPr>
                  <w:rFonts w:cs="Arial"/>
                  <w:sz w:val="22"/>
                </w:rPr>
                <w:t>BA (Hons) Social Sciences</w:t>
              </w:r>
            </w:hyperlink>
          </w:p>
          <w:p w14:paraId="76505230" w14:textId="77777777" w:rsidR="001C60E8" w:rsidRPr="001C60E8" w:rsidRDefault="001C60E8" w:rsidP="001C60E8">
            <w:pPr>
              <w:rPr>
                <w:rFonts w:cs="Arial"/>
                <w:sz w:val="22"/>
              </w:rPr>
            </w:pPr>
            <w:hyperlink r:id="rId35" w:history="1">
              <w:r w:rsidRPr="001C60E8">
                <w:rPr>
                  <w:rFonts w:cs="Arial"/>
                  <w:sz w:val="22"/>
                </w:rPr>
                <w:t>BA (Hons) Sociology and Criminology</w:t>
              </w:r>
            </w:hyperlink>
          </w:p>
          <w:p w14:paraId="7A46E144" w14:textId="77777777" w:rsidR="002E2C7D" w:rsidRPr="0000334F" w:rsidRDefault="002E2C7D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C3CEB96" w14:textId="77777777" w:rsidR="002E2C7D" w:rsidRPr="0000334F" w:rsidRDefault="002E2C7D" w:rsidP="00905A19">
            <w:pPr>
              <w:rPr>
                <w:rFonts w:cs="Arial"/>
                <w:sz w:val="22"/>
              </w:rPr>
            </w:pPr>
          </w:p>
        </w:tc>
      </w:tr>
      <w:tr w:rsidR="00905A19" w:rsidRPr="009D3011" w14:paraId="6F119927" w14:textId="77777777" w:rsidTr="008E71C3">
        <w:tc>
          <w:tcPr>
            <w:tcW w:w="910" w:type="pct"/>
          </w:tcPr>
          <w:p w14:paraId="5E88CA45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lastRenderedPageBreak/>
              <w:t xml:space="preserve">HND Sports Coaching and Development </w:t>
            </w:r>
          </w:p>
        </w:tc>
        <w:tc>
          <w:tcPr>
            <w:tcW w:w="2000" w:type="pct"/>
          </w:tcPr>
          <w:p w14:paraId="71FACA3C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Adventure Tourism Management, year 3;</w:t>
            </w:r>
            <w:r w:rsidRPr="0000334F">
              <w:rPr>
                <w:rFonts w:cs="Arial"/>
                <w:sz w:val="22"/>
              </w:rPr>
              <w:br/>
              <w:t>BA (Hons) Adventure Education, year 3;</w:t>
            </w:r>
            <w:r w:rsidRPr="0000334F">
              <w:rPr>
                <w:rFonts w:cs="Arial"/>
                <w:sz w:val="22"/>
              </w:rPr>
              <w:br/>
              <w:t>BSc (Hons) Adventure Performance and Coaching, year 3.</w:t>
            </w:r>
          </w:p>
          <w:p w14:paraId="40C4AF9A" w14:textId="0A859054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54918E6C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00334F">
              <w:rPr>
                <w:rFonts w:cs="Arial"/>
                <w:sz w:val="22"/>
              </w:rPr>
              <w:t>in order to</w:t>
            </w:r>
            <w:proofErr w:type="gramEnd"/>
            <w:r w:rsidRPr="0000334F">
              <w:rPr>
                <w:rFonts w:cs="Arial"/>
                <w:sz w:val="22"/>
              </w:rPr>
              <w:t xml:space="preserve"> undertake this course.  </w:t>
            </w:r>
          </w:p>
        </w:tc>
      </w:tr>
      <w:tr w:rsidR="00905A19" w:rsidRPr="009D3011" w14:paraId="7B3BC5F2" w14:textId="77777777" w:rsidTr="008E71C3">
        <w:tc>
          <w:tcPr>
            <w:tcW w:w="910" w:type="pct"/>
          </w:tcPr>
          <w:p w14:paraId="112D57CB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Sports Therapy</w:t>
            </w:r>
          </w:p>
        </w:tc>
        <w:tc>
          <w:tcPr>
            <w:tcW w:w="2000" w:type="pct"/>
          </w:tcPr>
          <w:p w14:paraId="138DCC82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BSc (Hons) Integrative Healthcare, year 3.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BSc (Hons) Sports Therapy and Rehabilitation</w:t>
            </w:r>
          </w:p>
        </w:tc>
        <w:tc>
          <w:tcPr>
            <w:tcW w:w="2090" w:type="pct"/>
          </w:tcPr>
          <w:p w14:paraId="41EB4ED3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For BSc (Hons) Sports Therapy and Rehabilitation: C or above in graded unit 2. </w:t>
            </w:r>
          </w:p>
        </w:tc>
      </w:tr>
      <w:tr w:rsidR="00905A19" w:rsidRPr="009D3011" w14:paraId="17547C96" w14:textId="77777777" w:rsidTr="008E71C3">
        <w:tc>
          <w:tcPr>
            <w:tcW w:w="910" w:type="pct"/>
          </w:tcPr>
          <w:p w14:paraId="3F25D830" w14:textId="466FD7B5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Technical Theatre</w:t>
            </w:r>
            <w:r w:rsidR="001A1E86" w:rsidRPr="0000334F">
              <w:rPr>
                <w:rFonts w:cs="Arial"/>
                <w:sz w:val="22"/>
              </w:rPr>
              <w:t xml:space="preserve"> and Production Arts</w:t>
            </w:r>
          </w:p>
          <w:p w14:paraId="29E38C45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988FCF3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Practice, year 3</w:t>
            </w:r>
          </w:p>
          <w:p w14:paraId="375CAD80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  <w:p w14:paraId="7978DC51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Drama and Production, year 3</w:t>
            </w:r>
          </w:p>
          <w:p w14:paraId="2CA900F2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E3A160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in graded unit.</w:t>
            </w:r>
          </w:p>
          <w:p w14:paraId="05AFCDCD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6A95FE95" w14:textId="1F84F819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905A19" w:rsidRPr="009D3011" w14:paraId="5C30839A" w14:textId="77777777" w:rsidTr="008E71C3">
        <w:tc>
          <w:tcPr>
            <w:tcW w:w="910" w:type="pct"/>
          </w:tcPr>
          <w:p w14:paraId="1F3C53E5" w14:textId="311F4EDC" w:rsidR="00905A19" w:rsidRPr="0000334F" w:rsidRDefault="00D72BFB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 xml:space="preserve">HND Technologies in </w:t>
            </w:r>
            <w:r w:rsidR="0000334F" w:rsidRPr="0000334F">
              <w:rPr>
                <w:rFonts w:cs="Arial"/>
                <w:sz w:val="22"/>
                <w:lang w:eastAsia="en-US"/>
              </w:rPr>
              <w:t>B</w:t>
            </w:r>
            <w:r w:rsidRPr="0000334F">
              <w:rPr>
                <w:rFonts w:cs="Arial"/>
                <w:sz w:val="22"/>
                <w:lang w:eastAsia="en-US"/>
              </w:rPr>
              <w:t>usiness</w:t>
            </w:r>
          </w:p>
        </w:tc>
        <w:tc>
          <w:tcPr>
            <w:tcW w:w="2000" w:type="pct"/>
          </w:tcPr>
          <w:p w14:paraId="79811E94" w14:textId="77777777" w:rsidR="0000334F" w:rsidRPr="0000334F" w:rsidRDefault="0000334F" w:rsidP="0000334F">
            <w:pPr>
              <w:rPr>
                <w:rFonts w:cs="Arial"/>
                <w:sz w:val="22"/>
                <w:lang w:eastAsia="en-US"/>
              </w:rPr>
            </w:pPr>
            <w:hyperlink r:id="rId36" w:history="1">
              <w:r w:rsidRPr="0000334F">
                <w:rPr>
                  <w:rFonts w:cs="Arial"/>
                  <w:sz w:val="22"/>
                  <w:lang w:eastAsia="en-US"/>
                </w:rPr>
                <w:t>BA (Hons) Business and Management</w:t>
              </w:r>
            </w:hyperlink>
          </w:p>
          <w:p w14:paraId="697F0A4D" w14:textId="77777777" w:rsidR="0000334F" w:rsidRPr="0000334F" w:rsidRDefault="0000334F" w:rsidP="0000334F">
            <w:pPr>
              <w:rPr>
                <w:rFonts w:cs="Arial"/>
                <w:sz w:val="22"/>
                <w:lang w:eastAsia="en-US"/>
              </w:rPr>
            </w:pPr>
            <w:hyperlink r:id="rId37" w:history="1">
              <w:r w:rsidRPr="0000334F">
                <w:rPr>
                  <w:rFonts w:cs="Arial"/>
                  <w:sz w:val="22"/>
                  <w:lang w:eastAsia="en-US"/>
                </w:rPr>
                <w:t>BSc (Hons) Computing</w:t>
              </w:r>
            </w:hyperlink>
            <w:r w:rsidRPr="0000334F">
              <w:rPr>
                <w:rFonts w:cs="Arial"/>
                <w:sz w:val="22"/>
                <w:lang w:eastAsia="en-US"/>
              </w:rPr>
              <w:t> (General or Software routes)</w:t>
            </w:r>
          </w:p>
          <w:p w14:paraId="686B4404" w14:textId="07AB144F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761D46C2" w14:textId="120B5989" w:rsidR="00905A19" w:rsidRPr="0000334F" w:rsidRDefault="0000334F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905A19" w:rsidRPr="009D3011" w14:paraId="6FE2DDD0" w14:textId="77777777" w:rsidTr="008E71C3">
        <w:tc>
          <w:tcPr>
            <w:tcW w:w="910" w:type="pct"/>
          </w:tcPr>
          <w:p w14:paraId="0DDCBE2F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Visual Communications</w:t>
            </w:r>
          </w:p>
        </w:tc>
        <w:tc>
          <w:tcPr>
            <w:tcW w:w="2000" w:type="pct"/>
          </w:tcPr>
          <w:p w14:paraId="0C75747B" w14:textId="09B0BCE2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Visual Communication and Design year 3</w:t>
            </w:r>
          </w:p>
          <w:p w14:paraId="20B1B467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  <w:p w14:paraId="6878C513" w14:textId="262F8FEA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>BA (Hons) Art and Contemporary Practice, year 3</w:t>
            </w:r>
          </w:p>
        </w:tc>
        <w:tc>
          <w:tcPr>
            <w:tcW w:w="2090" w:type="pct"/>
          </w:tcPr>
          <w:p w14:paraId="166DCA9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either graded unit.</w:t>
            </w:r>
          </w:p>
          <w:p w14:paraId="7D27B58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7CB74AEA" w14:textId="1EC1F11D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Art and Contemporary Practice: 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  <w:p w14:paraId="7C2D45FC" w14:textId="7F63DC83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</w:tr>
    </w:tbl>
    <w:p w14:paraId="3EC1088C" w14:textId="77777777" w:rsidR="00B679DC" w:rsidRPr="00B679DC" w:rsidRDefault="00B679DC" w:rsidP="00B679DC"/>
    <w:sectPr w:rsidR="00B679DC" w:rsidRPr="00B679DC" w:rsidSect="007952D1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17DE" w14:textId="77777777" w:rsidR="00CD4340" w:rsidRDefault="00CD4340" w:rsidP="00DA7B5D">
      <w:r>
        <w:separator/>
      </w:r>
    </w:p>
  </w:endnote>
  <w:endnote w:type="continuationSeparator" w:id="0">
    <w:p w14:paraId="39A4E390" w14:textId="77777777" w:rsidR="00CD4340" w:rsidRDefault="00CD4340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2736" w14:textId="77777777" w:rsidR="001F7257" w:rsidRDefault="001F7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D280" w14:textId="77777777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4E3F" w14:textId="77777777" w:rsidR="001F7257" w:rsidRDefault="001F7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567E" w14:textId="77777777" w:rsidR="00CD4340" w:rsidRDefault="00CD4340" w:rsidP="00DA7B5D">
      <w:r>
        <w:separator/>
      </w:r>
    </w:p>
  </w:footnote>
  <w:footnote w:type="continuationSeparator" w:id="0">
    <w:p w14:paraId="069CE9A5" w14:textId="77777777" w:rsidR="00CD4340" w:rsidRDefault="00CD4340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D4EB" w14:textId="77777777" w:rsidR="00484FC2" w:rsidRDefault="001F7257">
    <w:pPr>
      <w:pStyle w:val="Header"/>
    </w:pPr>
    <w:r>
      <w:rPr>
        <w:noProof/>
      </w:rPr>
      <w:pict w14:anchorId="194B3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471D" w14:textId="114C46BE" w:rsidR="00484FC2" w:rsidRPr="00116760" w:rsidRDefault="001F7257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75B58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7728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722BDA">
      <w:rPr>
        <w:rFonts w:ascii="Degular" w:hAnsi="Degular"/>
        <w:b/>
        <w:bCs/>
        <w:sz w:val="32"/>
        <w:szCs w:val="32"/>
      </w:rPr>
      <w:t>HNC/D</w:t>
    </w:r>
    <w:r w:rsidR="00B679DC">
      <w:rPr>
        <w:rFonts w:ascii="Degular" w:hAnsi="Degular"/>
        <w:b/>
        <w:bCs/>
        <w:sz w:val="32"/>
        <w:szCs w:val="32"/>
      </w:rPr>
      <w:t xml:space="preserve"> </w:t>
    </w:r>
    <w:r>
      <w:rPr>
        <w:rFonts w:ascii="Degular" w:hAnsi="Degular"/>
        <w:b/>
        <w:bCs/>
        <w:sz w:val="32"/>
        <w:szCs w:val="32"/>
      </w:rPr>
      <w:t xml:space="preserve">UHI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1B0A28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43BF" w14:textId="77777777" w:rsidR="00E45303" w:rsidRDefault="001F7257">
    <w:pPr>
      <w:pStyle w:val="Header"/>
    </w:pPr>
    <w:r>
      <w:rPr>
        <w:noProof/>
      </w:rPr>
      <w:pict w14:anchorId="4FD664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0423"/>
    <w:multiLevelType w:val="multilevel"/>
    <w:tmpl w:val="C6E8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A04F1"/>
    <w:multiLevelType w:val="multilevel"/>
    <w:tmpl w:val="7258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936BF"/>
    <w:multiLevelType w:val="multilevel"/>
    <w:tmpl w:val="D2C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02C82"/>
    <w:multiLevelType w:val="multilevel"/>
    <w:tmpl w:val="692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00028"/>
    <w:multiLevelType w:val="multilevel"/>
    <w:tmpl w:val="6FD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545906">
    <w:abstractNumId w:val="0"/>
  </w:num>
  <w:num w:numId="2" w16cid:durableId="1185510707">
    <w:abstractNumId w:val="5"/>
  </w:num>
  <w:num w:numId="3" w16cid:durableId="149752577">
    <w:abstractNumId w:val="7"/>
  </w:num>
  <w:num w:numId="4" w16cid:durableId="1582838417">
    <w:abstractNumId w:val="3"/>
  </w:num>
  <w:num w:numId="5" w16cid:durableId="721907952">
    <w:abstractNumId w:val="2"/>
  </w:num>
  <w:num w:numId="6" w16cid:durableId="389038802">
    <w:abstractNumId w:val="6"/>
  </w:num>
  <w:num w:numId="7" w16cid:durableId="1631671791">
    <w:abstractNumId w:val="1"/>
  </w:num>
  <w:num w:numId="8" w16cid:durableId="2145076853">
    <w:abstractNumId w:val="4"/>
  </w:num>
  <w:num w:numId="9" w16cid:durableId="1771391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010C3"/>
    <w:rsid w:val="0000334F"/>
    <w:rsid w:val="00023D5B"/>
    <w:rsid w:val="000260F0"/>
    <w:rsid w:val="000265FD"/>
    <w:rsid w:val="00027D22"/>
    <w:rsid w:val="0003375B"/>
    <w:rsid w:val="00036CEB"/>
    <w:rsid w:val="00046128"/>
    <w:rsid w:val="00047539"/>
    <w:rsid w:val="000502B5"/>
    <w:rsid w:val="00053BAC"/>
    <w:rsid w:val="00056A9D"/>
    <w:rsid w:val="00057CF4"/>
    <w:rsid w:val="000657B4"/>
    <w:rsid w:val="00065A83"/>
    <w:rsid w:val="0006683C"/>
    <w:rsid w:val="00071D17"/>
    <w:rsid w:val="00080CD5"/>
    <w:rsid w:val="0008271E"/>
    <w:rsid w:val="00094E00"/>
    <w:rsid w:val="000B13D7"/>
    <w:rsid w:val="000B1590"/>
    <w:rsid w:val="000B5B56"/>
    <w:rsid w:val="000C0AD9"/>
    <w:rsid w:val="000C1EB8"/>
    <w:rsid w:val="000C7D70"/>
    <w:rsid w:val="000D0436"/>
    <w:rsid w:val="000D51B6"/>
    <w:rsid w:val="000E081B"/>
    <w:rsid w:val="000E41C9"/>
    <w:rsid w:val="000F2EC1"/>
    <w:rsid w:val="000F39A5"/>
    <w:rsid w:val="0010102E"/>
    <w:rsid w:val="00102AE9"/>
    <w:rsid w:val="00102BBF"/>
    <w:rsid w:val="00106E30"/>
    <w:rsid w:val="00107397"/>
    <w:rsid w:val="00116760"/>
    <w:rsid w:val="00123B1A"/>
    <w:rsid w:val="00131C4E"/>
    <w:rsid w:val="001350F9"/>
    <w:rsid w:val="00141520"/>
    <w:rsid w:val="0017145E"/>
    <w:rsid w:val="00185EAE"/>
    <w:rsid w:val="00185F23"/>
    <w:rsid w:val="001878DF"/>
    <w:rsid w:val="001A1E86"/>
    <w:rsid w:val="001B0A28"/>
    <w:rsid w:val="001C04B3"/>
    <w:rsid w:val="001C04EE"/>
    <w:rsid w:val="001C60E8"/>
    <w:rsid w:val="001D0C25"/>
    <w:rsid w:val="001D2DE7"/>
    <w:rsid w:val="001D432E"/>
    <w:rsid w:val="001D6DF7"/>
    <w:rsid w:val="001F0213"/>
    <w:rsid w:val="001F0BDB"/>
    <w:rsid w:val="001F7257"/>
    <w:rsid w:val="00212FF7"/>
    <w:rsid w:val="0021348A"/>
    <w:rsid w:val="00217170"/>
    <w:rsid w:val="0022066C"/>
    <w:rsid w:val="0022764A"/>
    <w:rsid w:val="00231B94"/>
    <w:rsid w:val="0023588D"/>
    <w:rsid w:val="0025246D"/>
    <w:rsid w:val="00253CA6"/>
    <w:rsid w:val="002566B2"/>
    <w:rsid w:val="0027092F"/>
    <w:rsid w:val="002878AC"/>
    <w:rsid w:val="002928E4"/>
    <w:rsid w:val="00293888"/>
    <w:rsid w:val="002A07A2"/>
    <w:rsid w:val="002A3878"/>
    <w:rsid w:val="002C0955"/>
    <w:rsid w:val="002D0D7B"/>
    <w:rsid w:val="002D0F80"/>
    <w:rsid w:val="002D5DBB"/>
    <w:rsid w:val="002E2C7D"/>
    <w:rsid w:val="002E3686"/>
    <w:rsid w:val="002F1038"/>
    <w:rsid w:val="002F1143"/>
    <w:rsid w:val="002F3D27"/>
    <w:rsid w:val="002F5D1B"/>
    <w:rsid w:val="002F6F59"/>
    <w:rsid w:val="00306E68"/>
    <w:rsid w:val="00307190"/>
    <w:rsid w:val="00313E22"/>
    <w:rsid w:val="003160CF"/>
    <w:rsid w:val="0031664E"/>
    <w:rsid w:val="00332C14"/>
    <w:rsid w:val="00343EA7"/>
    <w:rsid w:val="003473D8"/>
    <w:rsid w:val="00347456"/>
    <w:rsid w:val="00350CEB"/>
    <w:rsid w:val="003513DF"/>
    <w:rsid w:val="0035187F"/>
    <w:rsid w:val="00354E57"/>
    <w:rsid w:val="00355D21"/>
    <w:rsid w:val="00356918"/>
    <w:rsid w:val="0038479A"/>
    <w:rsid w:val="00385C1A"/>
    <w:rsid w:val="003A764E"/>
    <w:rsid w:val="003C0850"/>
    <w:rsid w:val="003C0ADF"/>
    <w:rsid w:val="003C11BE"/>
    <w:rsid w:val="003C5FCE"/>
    <w:rsid w:val="003C7886"/>
    <w:rsid w:val="003D2D4D"/>
    <w:rsid w:val="003D4A40"/>
    <w:rsid w:val="003D5954"/>
    <w:rsid w:val="003D694C"/>
    <w:rsid w:val="003D7414"/>
    <w:rsid w:val="003E18C0"/>
    <w:rsid w:val="003E506B"/>
    <w:rsid w:val="003F70AB"/>
    <w:rsid w:val="003F7741"/>
    <w:rsid w:val="004004B5"/>
    <w:rsid w:val="00403C3D"/>
    <w:rsid w:val="00413180"/>
    <w:rsid w:val="00424A27"/>
    <w:rsid w:val="004334B0"/>
    <w:rsid w:val="00442A57"/>
    <w:rsid w:val="004455AE"/>
    <w:rsid w:val="0045712F"/>
    <w:rsid w:val="00473EDF"/>
    <w:rsid w:val="00484FC2"/>
    <w:rsid w:val="004860AD"/>
    <w:rsid w:val="004A095A"/>
    <w:rsid w:val="004A4321"/>
    <w:rsid w:val="004A55C8"/>
    <w:rsid w:val="004B307D"/>
    <w:rsid w:val="004D770F"/>
    <w:rsid w:val="004E148A"/>
    <w:rsid w:val="004F67B9"/>
    <w:rsid w:val="004F79D2"/>
    <w:rsid w:val="00500661"/>
    <w:rsid w:val="00506713"/>
    <w:rsid w:val="00510B16"/>
    <w:rsid w:val="0051255B"/>
    <w:rsid w:val="005154C2"/>
    <w:rsid w:val="0051624B"/>
    <w:rsid w:val="00520625"/>
    <w:rsid w:val="00522AFF"/>
    <w:rsid w:val="005302AA"/>
    <w:rsid w:val="00540E19"/>
    <w:rsid w:val="00542CDC"/>
    <w:rsid w:val="00542EF7"/>
    <w:rsid w:val="00552AB0"/>
    <w:rsid w:val="00574754"/>
    <w:rsid w:val="00577B7F"/>
    <w:rsid w:val="00590223"/>
    <w:rsid w:val="005A61F9"/>
    <w:rsid w:val="005B0B1F"/>
    <w:rsid w:val="005B0D74"/>
    <w:rsid w:val="005B16E1"/>
    <w:rsid w:val="005B5A3B"/>
    <w:rsid w:val="005D69CC"/>
    <w:rsid w:val="005D717F"/>
    <w:rsid w:val="005D74FE"/>
    <w:rsid w:val="005F5A08"/>
    <w:rsid w:val="005F70D0"/>
    <w:rsid w:val="006005F1"/>
    <w:rsid w:val="0060098E"/>
    <w:rsid w:val="00601548"/>
    <w:rsid w:val="00605D06"/>
    <w:rsid w:val="00606309"/>
    <w:rsid w:val="00612AD8"/>
    <w:rsid w:val="0061609B"/>
    <w:rsid w:val="006171CB"/>
    <w:rsid w:val="006269FB"/>
    <w:rsid w:val="006274C2"/>
    <w:rsid w:val="0064170A"/>
    <w:rsid w:val="006426AE"/>
    <w:rsid w:val="006453E2"/>
    <w:rsid w:val="0066148A"/>
    <w:rsid w:val="00662EB0"/>
    <w:rsid w:val="00662FE4"/>
    <w:rsid w:val="006814CE"/>
    <w:rsid w:val="0068166C"/>
    <w:rsid w:val="00693721"/>
    <w:rsid w:val="006A15B8"/>
    <w:rsid w:val="006C268F"/>
    <w:rsid w:val="006C2693"/>
    <w:rsid w:val="006C49F6"/>
    <w:rsid w:val="006C65AF"/>
    <w:rsid w:val="006C7776"/>
    <w:rsid w:val="006D0D43"/>
    <w:rsid w:val="006D5D4D"/>
    <w:rsid w:val="006E356E"/>
    <w:rsid w:val="006E4D89"/>
    <w:rsid w:val="006E70A0"/>
    <w:rsid w:val="006F6AF1"/>
    <w:rsid w:val="007006B6"/>
    <w:rsid w:val="007103F3"/>
    <w:rsid w:val="00710B40"/>
    <w:rsid w:val="00714E90"/>
    <w:rsid w:val="00722BDA"/>
    <w:rsid w:val="00731D3B"/>
    <w:rsid w:val="00741D46"/>
    <w:rsid w:val="007653FE"/>
    <w:rsid w:val="00766106"/>
    <w:rsid w:val="0076734A"/>
    <w:rsid w:val="007809F1"/>
    <w:rsid w:val="0078243F"/>
    <w:rsid w:val="00782956"/>
    <w:rsid w:val="00783C06"/>
    <w:rsid w:val="007952D1"/>
    <w:rsid w:val="007A2A01"/>
    <w:rsid w:val="007A53BA"/>
    <w:rsid w:val="007B06DC"/>
    <w:rsid w:val="007C0D29"/>
    <w:rsid w:val="007E12BA"/>
    <w:rsid w:val="007E3F60"/>
    <w:rsid w:val="007F089F"/>
    <w:rsid w:val="007F7143"/>
    <w:rsid w:val="00801294"/>
    <w:rsid w:val="0081502E"/>
    <w:rsid w:val="00822494"/>
    <w:rsid w:val="008237C1"/>
    <w:rsid w:val="008379B3"/>
    <w:rsid w:val="00844D9A"/>
    <w:rsid w:val="0084557D"/>
    <w:rsid w:val="008514AC"/>
    <w:rsid w:val="008573B6"/>
    <w:rsid w:val="008626B2"/>
    <w:rsid w:val="00867992"/>
    <w:rsid w:val="00870078"/>
    <w:rsid w:val="008725A5"/>
    <w:rsid w:val="0087465B"/>
    <w:rsid w:val="008859D1"/>
    <w:rsid w:val="00886DF8"/>
    <w:rsid w:val="00886EFF"/>
    <w:rsid w:val="00891293"/>
    <w:rsid w:val="0089524E"/>
    <w:rsid w:val="008A2899"/>
    <w:rsid w:val="008B4BE7"/>
    <w:rsid w:val="008B5772"/>
    <w:rsid w:val="008C687C"/>
    <w:rsid w:val="008C7AA7"/>
    <w:rsid w:val="008E4797"/>
    <w:rsid w:val="008E71C3"/>
    <w:rsid w:val="008F1516"/>
    <w:rsid w:val="008F1BDE"/>
    <w:rsid w:val="008F5F26"/>
    <w:rsid w:val="00904C89"/>
    <w:rsid w:val="00905A19"/>
    <w:rsid w:val="0091004A"/>
    <w:rsid w:val="0091196E"/>
    <w:rsid w:val="0092100B"/>
    <w:rsid w:val="009323A5"/>
    <w:rsid w:val="00937D4F"/>
    <w:rsid w:val="009413BF"/>
    <w:rsid w:val="009446CD"/>
    <w:rsid w:val="009449B9"/>
    <w:rsid w:val="00946F4E"/>
    <w:rsid w:val="00971C99"/>
    <w:rsid w:val="00973FA6"/>
    <w:rsid w:val="00982AAC"/>
    <w:rsid w:val="00986001"/>
    <w:rsid w:val="0099521B"/>
    <w:rsid w:val="009A30B2"/>
    <w:rsid w:val="009A683A"/>
    <w:rsid w:val="009B3BDE"/>
    <w:rsid w:val="009B445E"/>
    <w:rsid w:val="009D3011"/>
    <w:rsid w:val="009D3B8D"/>
    <w:rsid w:val="009D52EF"/>
    <w:rsid w:val="009D6D06"/>
    <w:rsid w:val="009D75AD"/>
    <w:rsid w:val="009E09C1"/>
    <w:rsid w:val="009E204E"/>
    <w:rsid w:val="009E52DA"/>
    <w:rsid w:val="009F6200"/>
    <w:rsid w:val="009F78E8"/>
    <w:rsid w:val="00A00068"/>
    <w:rsid w:val="00A0126A"/>
    <w:rsid w:val="00A06328"/>
    <w:rsid w:val="00A06A09"/>
    <w:rsid w:val="00A1046C"/>
    <w:rsid w:val="00A22AD2"/>
    <w:rsid w:val="00A23E4A"/>
    <w:rsid w:val="00A3259F"/>
    <w:rsid w:val="00A32A70"/>
    <w:rsid w:val="00A32F32"/>
    <w:rsid w:val="00A35CC6"/>
    <w:rsid w:val="00A50063"/>
    <w:rsid w:val="00A55A34"/>
    <w:rsid w:val="00A56C80"/>
    <w:rsid w:val="00A612AD"/>
    <w:rsid w:val="00A65B01"/>
    <w:rsid w:val="00A71073"/>
    <w:rsid w:val="00A81A79"/>
    <w:rsid w:val="00A81CB6"/>
    <w:rsid w:val="00A868DC"/>
    <w:rsid w:val="00A9345B"/>
    <w:rsid w:val="00A9656A"/>
    <w:rsid w:val="00AD368F"/>
    <w:rsid w:val="00AD3853"/>
    <w:rsid w:val="00B03046"/>
    <w:rsid w:val="00B046C7"/>
    <w:rsid w:val="00B046FE"/>
    <w:rsid w:val="00B06DF1"/>
    <w:rsid w:val="00B07591"/>
    <w:rsid w:val="00B145C9"/>
    <w:rsid w:val="00B229F2"/>
    <w:rsid w:val="00B27C1E"/>
    <w:rsid w:val="00B42BC4"/>
    <w:rsid w:val="00B55461"/>
    <w:rsid w:val="00B56629"/>
    <w:rsid w:val="00B57A04"/>
    <w:rsid w:val="00B679DC"/>
    <w:rsid w:val="00B73B9E"/>
    <w:rsid w:val="00B83565"/>
    <w:rsid w:val="00B90F2D"/>
    <w:rsid w:val="00B961AD"/>
    <w:rsid w:val="00B96B0C"/>
    <w:rsid w:val="00BA34AB"/>
    <w:rsid w:val="00BA57AE"/>
    <w:rsid w:val="00BB5510"/>
    <w:rsid w:val="00BB6B85"/>
    <w:rsid w:val="00BB7449"/>
    <w:rsid w:val="00BE22BB"/>
    <w:rsid w:val="00BE3945"/>
    <w:rsid w:val="00C161BC"/>
    <w:rsid w:val="00C2314C"/>
    <w:rsid w:val="00C27BD2"/>
    <w:rsid w:val="00C30EC3"/>
    <w:rsid w:val="00C34990"/>
    <w:rsid w:val="00C42E32"/>
    <w:rsid w:val="00C475F2"/>
    <w:rsid w:val="00C6191F"/>
    <w:rsid w:val="00C61BB3"/>
    <w:rsid w:val="00C63EFE"/>
    <w:rsid w:val="00C64391"/>
    <w:rsid w:val="00C735AF"/>
    <w:rsid w:val="00C74679"/>
    <w:rsid w:val="00C76A6C"/>
    <w:rsid w:val="00C91C35"/>
    <w:rsid w:val="00C95D0E"/>
    <w:rsid w:val="00C97122"/>
    <w:rsid w:val="00CA3597"/>
    <w:rsid w:val="00CA35C8"/>
    <w:rsid w:val="00CA383C"/>
    <w:rsid w:val="00CC0B11"/>
    <w:rsid w:val="00CC7202"/>
    <w:rsid w:val="00CD0E15"/>
    <w:rsid w:val="00CD1D46"/>
    <w:rsid w:val="00CD2BBC"/>
    <w:rsid w:val="00CD4340"/>
    <w:rsid w:val="00CD5189"/>
    <w:rsid w:val="00CD6821"/>
    <w:rsid w:val="00D002FA"/>
    <w:rsid w:val="00D02514"/>
    <w:rsid w:val="00D06483"/>
    <w:rsid w:val="00D07ACD"/>
    <w:rsid w:val="00D12123"/>
    <w:rsid w:val="00D338E4"/>
    <w:rsid w:val="00D35A13"/>
    <w:rsid w:val="00D36F33"/>
    <w:rsid w:val="00D47AA6"/>
    <w:rsid w:val="00D50882"/>
    <w:rsid w:val="00D660A2"/>
    <w:rsid w:val="00D66641"/>
    <w:rsid w:val="00D67EEC"/>
    <w:rsid w:val="00D72BFB"/>
    <w:rsid w:val="00D97F02"/>
    <w:rsid w:val="00DA0757"/>
    <w:rsid w:val="00DA7B5D"/>
    <w:rsid w:val="00DB5666"/>
    <w:rsid w:val="00DC42FB"/>
    <w:rsid w:val="00DC6315"/>
    <w:rsid w:val="00DE128B"/>
    <w:rsid w:val="00DF2497"/>
    <w:rsid w:val="00DF7CDF"/>
    <w:rsid w:val="00E00B65"/>
    <w:rsid w:val="00E066F1"/>
    <w:rsid w:val="00E1220C"/>
    <w:rsid w:val="00E13209"/>
    <w:rsid w:val="00E1718A"/>
    <w:rsid w:val="00E23670"/>
    <w:rsid w:val="00E27F08"/>
    <w:rsid w:val="00E323B1"/>
    <w:rsid w:val="00E44AF2"/>
    <w:rsid w:val="00E44D44"/>
    <w:rsid w:val="00E45303"/>
    <w:rsid w:val="00E50386"/>
    <w:rsid w:val="00E5234A"/>
    <w:rsid w:val="00E57416"/>
    <w:rsid w:val="00E628AF"/>
    <w:rsid w:val="00E97AB5"/>
    <w:rsid w:val="00EA0A55"/>
    <w:rsid w:val="00EA419C"/>
    <w:rsid w:val="00EB02E6"/>
    <w:rsid w:val="00EB2A44"/>
    <w:rsid w:val="00EB6963"/>
    <w:rsid w:val="00EC20D4"/>
    <w:rsid w:val="00EC5907"/>
    <w:rsid w:val="00EE75EA"/>
    <w:rsid w:val="00EE7F55"/>
    <w:rsid w:val="00EF4A57"/>
    <w:rsid w:val="00F002C7"/>
    <w:rsid w:val="00F023A4"/>
    <w:rsid w:val="00F028FA"/>
    <w:rsid w:val="00F033B6"/>
    <w:rsid w:val="00F0769D"/>
    <w:rsid w:val="00F10B7D"/>
    <w:rsid w:val="00F11248"/>
    <w:rsid w:val="00F21AE7"/>
    <w:rsid w:val="00F252DB"/>
    <w:rsid w:val="00F27846"/>
    <w:rsid w:val="00F31259"/>
    <w:rsid w:val="00F36266"/>
    <w:rsid w:val="00F36F2D"/>
    <w:rsid w:val="00F40BC7"/>
    <w:rsid w:val="00F42D39"/>
    <w:rsid w:val="00F4485E"/>
    <w:rsid w:val="00F54502"/>
    <w:rsid w:val="00F60C2F"/>
    <w:rsid w:val="00F64B33"/>
    <w:rsid w:val="00F72350"/>
    <w:rsid w:val="00F7241E"/>
    <w:rsid w:val="00F8478F"/>
    <w:rsid w:val="00F85D16"/>
    <w:rsid w:val="00F90887"/>
    <w:rsid w:val="00F92A28"/>
    <w:rsid w:val="00F93130"/>
    <w:rsid w:val="00F96D7F"/>
    <w:rsid w:val="00FA119C"/>
    <w:rsid w:val="00FA31FC"/>
    <w:rsid w:val="00FB1F9F"/>
    <w:rsid w:val="00FB3266"/>
    <w:rsid w:val="00FB695E"/>
    <w:rsid w:val="00FC36E9"/>
    <w:rsid w:val="00FC38ED"/>
    <w:rsid w:val="00FC63F8"/>
    <w:rsid w:val="00FD1FC6"/>
    <w:rsid w:val="00FD6423"/>
    <w:rsid w:val="00FE1070"/>
    <w:rsid w:val="00FE2302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B92D6"/>
  <w15:chartTrackingRefBased/>
  <w15:docId w15:val="{518A04B5-ABEA-4608-ACD7-96E06EC3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DC"/>
    <w:rPr>
      <w:rFonts w:ascii="Arial" w:hAnsi="Arial" w:cs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91">
    <w:name w:val="font291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61">
    <w:name w:val="font561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141">
    <w:name w:val="font141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91">
    <w:name w:val="font91"/>
    <w:rsid w:val="00307190"/>
    <w:rPr>
      <w:rFonts w:ascii="Calibri" w:hAnsi="Calibri" w:cs="Calibri" w:hint="default"/>
      <w:b w:val="0"/>
      <w:bCs w:val="0"/>
      <w:i w:val="0"/>
      <w:iCs w:val="0"/>
      <w:color w:val="auto"/>
      <w:sz w:val="22"/>
      <w:szCs w:val="22"/>
      <w:u w:val="single"/>
    </w:rPr>
  </w:style>
  <w:style w:type="character" w:customStyle="1" w:styleId="font61">
    <w:name w:val="font61"/>
    <w:rsid w:val="0030719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71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1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hi.ac.uk/en/courses/bsc-hons-construction-and-the-built-environment-graduate-apprenticeship/" TargetMode="External"/><Relationship Id="rId18" Type="http://schemas.openxmlformats.org/officeDocument/2006/relationships/hyperlink" Target="https://www.uhi.ac.uk/en/courses/beng-hons-electrical-and-mechanical-engineering" TargetMode="External"/><Relationship Id="rId26" Type="http://schemas.openxmlformats.org/officeDocument/2006/relationships/hyperlink" Target="https://www.uhi.ac.uk/en/courses/ba-hons-creative-writing-in-the-highlands-and-islands/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uhi.ac.uk/en/courses/beng-hons-mechanical-engineering" TargetMode="External"/><Relationship Id="rId34" Type="http://schemas.openxmlformats.org/officeDocument/2006/relationships/hyperlink" Target="https://www.uhi.ac.uk/en/courses/ba-hons-social-sciences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hi.ac.uk/en/courses/beng-hons-electrical-and-electronic-engineering" TargetMode="External"/><Relationship Id="rId29" Type="http://schemas.openxmlformats.org/officeDocument/2006/relationships/hyperlink" Target="https://www.uhi.ac.uk/en/courses/beng-hons-mechanical-enginee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i.ac.uk/en/courses/" TargetMode="External"/><Relationship Id="rId24" Type="http://schemas.openxmlformats.org/officeDocument/2006/relationships/hyperlink" Target="https://www.uhi.ac.uk/en/courses/ba-hons-contemporary-film-making-in-the-highlands-and-islands/" TargetMode="External"/><Relationship Id="rId32" Type="http://schemas.openxmlformats.org/officeDocument/2006/relationships/hyperlink" Target="https://www.uhi.ac.uk/en/courses/ba-hons-history/" TargetMode="External"/><Relationship Id="rId37" Type="http://schemas.openxmlformats.org/officeDocument/2006/relationships/hyperlink" Target="https://www.uhi.ac.uk/en/courses/bsc-hons-computing/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hi.ac.uk/en/courses/beng-hons-energy-engineering" TargetMode="External"/><Relationship Id="rId23" Type="http://schemas.openxmlformats.org/officeDocument/2006/relationships/hyperlink" Target="https://www.uhi.ac.uk/en/courses/ba-hons-equine-business-management/" TargetMode="External"/><Relationship Id="rId28" Type="http://schemas.openxmlformats.org/officeDocument/2006/relationships/hyperlink" Target="https://www.uhi.ac.uk/en/courses/beng-hons-electrical-and-electronic-engineering" TargetMode="External"/><Relationship Id="rId36" Type="http://schemas.openxmlformats.org/officeDocument/2006/relationships/hyperlink" Target="https://www.uhi.ac.uk/en/courses/ba-hons-business-and-managemen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hi.ac.uk/en/courses/beng-hons-energy-engineering" TargetMode="External"/><Relationship Id="rId31" Type="http://schemas.openxmlformats.org/officeDocument/2006/relationships/hyperlink" Target="https://www.uhi.ac.uk/en/courses/ba-hons-sports-management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hi.ac.uk/en/courses/bsc-hons-construction-and-the-built-environment-graduate-apprenticeship/" TargetMode="External"/><Relationship Id="rId22" Type="http://schemas.openxmlformats.org/officeDocument/2006/relationships/hyperlink" Target="https://www.uhi.ac.uk/en/courses/beng-hons-electrical-and-mechanical-engineering" TargetMode="External"/><Relationship Id="rId27" Type="http://schemas.openxmlformats.org/officeDocument/2006/relationships/hyperlink" Target="https://www.uhi.ac.uk/en/courses/beng-hons-energy-engineering" TargetMode="External"/><Relationship Id="rId30" Type="http://schemas.openxmlformats.org/officeDocument/2006/relationships/hyperlink" Target="https://www.uhi.ac.uk/en/courses/beng-hons-electrical-and-mechanical-engineering" TargetMode="External"/><Relationship Id="rId35" Type="http://schemas.openxmlformats.org/officeDocument/2006/relationships/hyperlink" Target="https://www.uhi.ac.uk/en/courses/ba-hons-sociology-and-criminology/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hi.ac.uk/en/courses/bsc-hons-sustainable-architectural-studies/" TargetMode="External"/><Relationship Id="rId17" Type="http://schemas.openxmlformats.org/officeDocument/2006/relationships/hyperlink" Target="https://www.uhi.ac.uk/en/courses/beng-hons-mechanical-engineering" TargetMode="External"/><Relationship Id="rId25" Type="http://schemas.openxmlformats.org/officeDocument/2006/relationships/hyperlink" Target="https://www.uhi.ac.uk/en/courses/ba-hons-fine-art/" TargetMode="External"/><Relationship Id="rId33" Type="http://schemas.openxmlformats.org/officeDocument/2006/relationships/hyperlink" Target="https://www.uhi.ac.uk/en/courses/ba-hons-politics/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.uhi.ac.uk/en/courses/beng-hons-electrical-and-electronic-engineering" TargetMode="External"/><Relationship Id="rId4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fc38a-bb49-4cd6-96f6-1fcc15770050">
      <Terms xmlns="http://schemas.microsoft.com/office/infopath/2007/PartnerControls"/>
    </lcf76f155ced4ddcb4097134ff3c332f>
    <TaxCatchAll xmlns="0e688173-6920-4db4-a106-52e1f932be5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C4CB-129A-47B8-9929-A85371120E44}">
  <ds:schemaRefs>
    <ds:schemaRef ds:uri="http://schemas.microsoft.com/office/2006/metadata/properties"/>
    <ds:schemaRef ds:uri="http://schemas.microsoft.com/office/infopath/2007/PartnerControls"/>
    <ds:schemaRef ds:uri="ec1fc38a-bb49-4cd6-96f6-1fcc15770050"/>
    <ds:schemaRef ds:uri="0e688173-6920-4db4-a106-52e1f932be5c"/>
  </ds:schemaRefs>
</ds:datastoreItem>
</file>

<file path=customXml/itemProps2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9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146</cp:revision>
  <dcterms:created xsi:type="dcterms:W3CDTF">2024-05-10T13:04:00Z</dcterms:created>
  <dcterms:modified xsi:type="dcterms:W3CDTF">2025-09-29T11:31:00Z</dcterms:modified>
</cp:coreProperties>
</file>